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DF" w:rsidRPr="00CB608E" w:rsidRDefault="00E532DF" w:rsidP="00E532DF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1"/>
          <w:szCs w:val="21"/>
        </w:rPr>
      </w:pPr>
      <w:bookmarkStart w:id="0" w:name="__UnoMark__640_1279248125"/>
      <w:bookmarkStart w:id="1" w:name="_GoBack"/>
      <w:bookmarkEnd w:id="0"/>
      <w:bookmarkEnd w:id="1"/>
      <w:r w:rsidRPr="00CB608E">
        <w:rPr>
          <w:rFonts w:ascii="Times New Roman" w:hAnsi="Times New Roman" w:cs="Times New Roman"/>
          <w:b/>
          <w:sz w:val="21"/>
          <w:szCs w:val="21"/>
        </w:rPr>
        <w:t>ДОГОВОР</w:t>
      </w:r>
    </w:p>
    <w:p w:rsidR="00E532DF" w:rsidRDefault="00E532DF" w:rsidP="00E532DF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B608E">
        <w:rPr>
          <w:rFonts w:ascii="Times New Roman" w:hAnsi="Times New Roman" w:cs="Times New Roman"/>
          <w:b/>
          <w:sz w:val="21"/>
          <w:szCs w:val="21"/>
        </w:rPr>
        <w:t xml:space="preserve">управления многоквартирным домом </w:t>
      </w:r>
      <w:r w:rsidR="00761C42" w:rsidRPr="00CB608E">
        <w:rPr>
          <w:rFonts w:ascii="Times New Roman" w:hAnsi="Times New Roman" w:cs="Times New Roman"/>
          <w:b/>
          <w:sz w:val="21"/>
          <w:szCs w:val="21"/>
        </w:rPr>
        <w:t xml:space="preserve">№ </w:t>
      </w:r>
      <w:r w:rsidR="007511D2" w:rsidRPr="00CB608E">
        <w:rPr>
          <w:rFonts w:ascii="Times New Roman" w:hAnsi="Times New Roman" w:cs="Times New Roman"/>
          <w:b/>
          <w:sz w:val="21"/>
          <w:szCs w:val="21"/>
        </w:rPr>
        <w:t>_________</w:t>
      </w:r>
    </w:p>
    <w:p w:rsidR="00CB608E" w:rsidRPr="00CB608E" w:rsidRDefault="00CB608E" w:rsidP="00E532DF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1"/>
          <w:szCs w:val="21"/>
        </w:rPr>
      </w:pPr>
    </w:p>
    <w:p w:rsidR="00E532DF" w:rsidRPr="00CB608E" w:rsidRDefault="00E532DF" w:rsidP="00E532D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 xml:space="preserve">г. </w:t>
      </w:r>
      <w:r w:rsidR="00564024" w:rsidRPr="00CB608E">
        <w:rPr>
          <w:rFonts w:ascii="Times New Roman" w:hAnsi="Times New Roman" w:cs="Times New Roman"/>
          <w:sz w:val="21"/>
          <w:szCs w:val="21"/>
        </w:rPr>
        <w:t xml:space="preserve">Курск </w:t>
      </w:r>
      <w:r w:rsidRPr="00CB608E">
        <w:rPr>
          <w:rFonts w:ascii="Times New Roman" w:hAnsi="Times New Roman" w:cs="Times New Roman"/>
          <w:b/>
          <w:sz w:val="21"/>
          <w:szCs w:val="21"/>
        </w:rPr>
        <w:tab/>
        <w:t xml:space="preserve">                                                                                                    </w:t>
      </w:r>
      <w:r w:rsidR="00E4121F" w:rsidRPr="00CB608E">
        <w:rPr>
          <w:rFonts w:ascii="Times New Roman" w:hAnsi="Times New Roman" w:cs="Times New Roman"/>
          <w:b/>
          <w:sz w:val="21"/>
          <w:szCs w:val="21"/>
        </w:rPr>
        <w:t xml:space="preserve">             </w:t>
      </w:r>
      <w:r w:rsidR="00564024" w:rsidRPr="00CB608E">
        <w:rPr>
          <w:rFonts w:ascii="Times New Roman" w:hAnsi="Times New Roman" w:cs="Times New Roman"/>
          <w:b/>
          <w:sz w:val="21"/>
          <w:szCs w:val="21"/>
        </w:rPr>
        <w:t>«__»__________</w:t>
      </w:r>
      <w:r w:rsidR="005712F7" w:rsidRPr="00CB608E">
        <w:rPr>
          <w:rFonts w:ascii="Times New Roman" w:hAnsi="Times New Roman" w:cs="Times New Roman"/>
          <w:sz w:val="21"/>
          <w:szCs w:val="21"/>
        </w:rPr>
        <w:t xml:space="preserve"> 2017</w:t>
      </w:r>
      <w:r w:rsidRPr="00CB608E">
        <w:rPr>
          <w:rFonts w:ascii="Times New Roman" w:hAnsi="Times New Roman" w:cs="Times New Roman"/>
          <w:sz w:val="21"/>
          <w:szCs w:val="21"/>
        </w:rPr>
        <w:t>г.</w:t>
      </w:r>
    </w:p>
    <w:p w:rsidR="00E532DF" w:rsidRPr="00CB608E" w:rsidRDefault="00E532DF" w:rsidP="00E532D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564024" w:rsidRPr="00CB608E" w:rsidRDefault="0005141A" w:rsidP="00E532D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 xml:space="preserve">    </w:t>
      </w:r>
      <w:r w:rsidR="00E532DF" w:rsidRPr="00CB608E">
        <w:rPr>
          <w:rFonts w:ascii="Times New Roman" w:hAnsi="Times New Roman" w:cs="Times New Roman"/>
          <w:sz w:val="21"/>
          <w:szCs w:val="21"/>
        </w:rPr>
        <w:t xml:space="preserve"> </w:t>
      </w:r>
      <w:r w:rsidR="00E4121F" w:rsidRPr="00CB608E">
        <w:rPr>
          <w:rFonts w:ascii="Times New Roman" w:hAnsi="Times New Roman" w:cs="Times New Roman"/>
          <w:b/>
          <w:sz w:val="21"/>
          <w:szCs w:val="21"/>
        </w:rPr>
        <w:t>О</w:t>
      </w:r>
      <w:r w:rsidR="00E532DF" w:rsidRPr="00CB608E">
        <w:rPr>
          <w:rFonts w:ascii="Times New Roman" w:hAnsi="Times New Roman" w:cs="Times New Roman"/>
          <w:b/>
          <w:sz w:val="21"/>
          <w:szCs w:val="21"/>
        </w:rPr>
        <w:t>бщество</w:t>
      </w:r>
      <w:r w:rsidR="00E4121F" w:rsidRPr="00CB608E">
        <w:rPr>
          <w:rFonts w:ascii="Times New Roman" w:hAnsi="Times New Roman" w:cs="Times New Roman"/>
          <w:b/>
          <w:sz w:val="21"/>
          <w:szCs w:val="21"/>
        </w:rPr>
        <w:t xml:space="preserve"> с ограниченной ответственностью</w:t>
      </w:r>
      <w:r w:rsidR="00E532DF" w:rsidRPr="00CB608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563E7" w:rsidRPr="00CB608E">
        <w:rPr>
          <w:rFonts w:ascii="Times New Roman" w:hAnsi="Times New Roman" w:cs="Times New Roman"/>
          <w:b/>
          <w:sz w:val="21"/>
          <w:szCs w:val="21"/>
        </w:rPr>
        <w:t>Управляющая компания</w:t>
      </w:r>
      <w:r w:rsidR="00B173AD" w:rsidRPr="00CB608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532DF" w:rsidRPr="00CB608E">
        <w:rPr>
          <w:rFonts w:ascii="Times New Roman" w:hAnsi="Times New Roman" w:cs="Times New Roman"/>
          <w:b/>
          <w:sz w:val="21"/>
          <w:szCs w:val="21"/>
        </w:rPr>
        <w:t>«</w:t>
      </w:r>
      <w:r w:rsidR="00B173AD" w:rsidRPr="00CB608E">
        <w:rPr>
          <w:rFonts w:ascii="Times New Roman" w:hAnsi="Times New Roman" w:cs="Times New Roman"/>
          <w:b/>
          <w:sz w:val="21"/>
          <w:szCs w:val="21"/>
        </w:rPr>
        <w:t>Альфа</w:t>
      </w:r>
      <w:r w:rsidR="00E532DF" w:rsidRPr="00CB608E">
        <w:rPr>
          <w:rFonts w:ascii="Times New Roman" w:hAnsi="Times New Roman" w:cs="Times New Roman"/>
          <w:b/>
          <w:sz w:val="21"/>
          <w:szCs w:val="21"/>
        </w:rPr>
        <w:t>»</w:t>
      </w:r>
      <w:r w:rsidR="00E4121F" w:rsidRPr="00CB608E">
        <w:rPr>
          <w:rFonts w:ascii="Times New Roman" w:hAnsi="Times New Roman" w:cs="Times New Roman"/>
          <w:b/>
          <w:sz w:val="21"/>
          <w:szCs w:val="21"/>
        </w:rPr>
        <w:t>,</w:t>
      </w:r>
      <w:r w:rsidR="00E532DF" w:rsidRPr="00CB608E">
        <w:rPr>
          <w:rFonts w:ascii="Times New Roman" w:hAnsi="Times New Roman" w:cs="Times New Roman"/>
          <w:sz w:val="21"/>
          <w:szCs w:val="21"/>
        </w:rPr>
        <w:t xml:space="preserve"> в лице </w:t>
      </w:r>
      <w:r w:rsidR="00E4121F" w:rsidRPr="00CB608E">
        <w:rPr>
          <w:rFonts w:ascii="Times New Roman" w:hAnsi="Times New Roman" w:cs="Times New Roman"/>
          <w:sz w:val="21"/>
          <w:szCs w:val="21"/>
        </w:rPr>
        <w:t>Д</w:t>
      </w:r>
      <w:r w:rsidR="00E532DF" w:rsidRPr="00CB608E">
        <w:rPr>
          <w:rFonts w:ascii="Times New Roman" w:hAnsi="Times New Roman" w:cs="Times New Roman"/>
          <w:sz w:val="21"/>
          <w:szCs w:val="21"/>
        </w:rPr>
        <w:t xml:space="preserve">иректора Родионова </w:t>
      </w:r>
      <w:r w:rsidR="00C143E7" w:rsidRPr="00CB608E">
        <w:rPr>
          <w:rFonts w:ascii="Times New Roman" w:hAnsi="Times New Roman" w:cs="Times New Roman"/>
          <w:sz w:val="21"/>
          <w:szCs w:val="21"/>
        </w:rPr>
        <w:t>Сергея Александровича</w:t>
      </w:r>
      <w:r w:rsidR="00E532DF" w:rsidRPr="00CB608E">
        <w:rPr>
          <w:rFonts w:ascii="Times New Roman" w:hAnsi="Times New Roman" w:cs="Times New Roman"/>
          <w:sz w:val="21"/>
          <w:szCs w:val="21"/>
        </w:rPr>
        <w:t xml:space="preserve">, действующего на основании Устава, именуемое далее «Управляющая компания», с </w:t>
      </w:r>
      <w:r w:rsidR="00564024" w:rsidRPr="00CB608E">
        <w:rPr>
          <w:rFonts w:ascii="Times New Roman" w:hAnsi="Times New Roman" w:cs="Times New Roman"/>
          <w:sz w:val="21"/>
          <w:szCs w:val="21"/>
        </w:rPr>
        <w:t>одной стороны</w:t>
      </w:r>
      <w:r w:rsidR="00E532DF" w:rsidRPr="00CB608E">
        <w:rPr>
          <w:rFonts w:ascii="Times New Roman" w:hAnsi="Times New Roman" w:cs="Times New Roman"/>
          <w:sz w:val="21"/>
          <w:szCs w:val="21"/>
        </w:rPr>
        <w:t xml:space="preserve">, </w:t>
      </w:r>
      <w:r w:rsidR="00564024" w:rsidRPr="00CB608E">
        <w:rPr>
          <w:rFonts w:ascii="Times New Roman" w:hAnsi="Times New Roman" w:cs="Times New Roman"/>
          <w:sz w:val="21"/>
          <w:szCs w:val="21"/>
        </w:rPr>
        <w:t>и</w:t>
      </w:r>
    </w:p>
    <w:p w:rsidR="00E532DF" w:rsidRPr="00CB608E" w:rsidRDefault="00564024" w:rsidP="00E532D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 xml:space="preserve">_______________________________________________________________________________________________________________________________________________________________, именуемый(-ая) далее Собственник, с другой стороны, </w:t>
      </w:r>
      <w:r w:rsidR="00E532DF" w:rsidRPr="00CB608E">
        <w:rPr>
          <w:rFonts w:ascii="Times New Roman" w:hAnsi="Times New Roman" w:cs="Times New Roman"/>
          <w:sz w:val="21"/>
          <w:szCs w:val="21"/>
        </w:rPr>
        <w:t>совместно именуемые «Стороны», руководствуясь ст. 162 Жилищного кодекса РФ, заключили настоящий договор управления многоквартирным домом о нижеследующем:</w:t>
      </w:r>
    </w:p>
    <w:p w:rsidR="00E532DF" w:rsidRPr="00CB608E" w:rsidRDefault="00E532DF" w:rsidP="00E532DF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E532DF" w:rsidRPr="00CB608E" w:rsidRDefault="00E532DF" w:rsidP="00E532DF">
      <w:pPr>
        <w:pStyle w:val="a5"/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b/>
          <w:sz w:val="21"/>
          <w:szCs w:val="21"/>
        </w:rPr>
        <w:t>Основные понятия и термины</w:t>
      </w:r>
    </w:p>
    <w:p w:rsidR="00E532DF" w:rsidRPr="00CB608E" w:rsidRDefault="00E532DF" w:rsidP="00E532DF">
      <w:pPr>
        <w:pStyle w:val="a5"/>
        <w:numPr>
          <w:ilvl w:val="1"/>
          <w:numId w:val="1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b/>
          <w:sz w:val="21"/>
          <w:szCs w:val="21"/>
        </w:rPr>
        <w:t xml:space="preserve">Многоквартирный дом – </w:t>
      </w:r>
      <w:r w:rsidRPr="00CB608E">
        <w:rPr>
          <w:rFonts w:ascii="Times New Roman" w:hAnsi="Times New Roman" w:cs="Times New Roman"/>
          <w:sz w:val="21"/>
          <w:szCs w:val="21"/>
        </w:rPr>
        <w:t xml:space="preserve">многоэтажный жилой дом, расположенный по адресу: </w:t>
      </w:r>
      <w:r w:rsidR="00CE4C32" w:rsidRPr="00CB608E">
        <w:rPr>
          <w:rFonts w:ascii="Times New Roman" w:hAnsi="Times New Roman" w:cs="Times New Roman"/>
          <w:sz w:val="21"/>
          <w:szCs w:val="21"/>
        </w:rPr>
        <w:t>305048</w:t>
      </w:r>
      <w:r w:rsidR="00280038" w:rsidRPr="00CB608E">
        <w:rPr>
          <w:rFonts w:ascii="Times New Roman" w:hAnsi="Times New Roman" w:cs="Times New Roman"/>
          <w:sz w:val="21"/>
          <w:szCs w:val="21"/>
        </w:rPr>
        <w:t>, Курская область, г.</w:t>
      </w:r>
      <w:r w:rsidR="00CE4C32" w:rsidRPr="00CB608E">
        <w:rPr>
          <w:rFonts w:ascii="Times New Roman" w:hAnsi="Times New Roman" w:cs="Times New Roman"/>
          <w:sz w:val="21"/>
          <w:szCs w:val="21"/>
        </w:rPr>
        <w:t xml:space="preserve"> </w:t>
      </w:r>
      <w:r w:rsidR="00280038" w:rsidRPr="00CB608E">
        <w:rPr>
          <w:rFonts w:ascii="Times New Roman" w:hAnsi="Times New Roman" w:cs="Times New Roman"/>
          <w:sz w:val="21"/>
          <w:szCs w:val="21"/>
        </w:rPr>
        <w:t xml:space="preserve">Курск, ул. </w:t>
      </w:r>
      <w:r w:rsidR="00CE4C32" w:rsidRPr="00CB608E">
        <w:rPr>
          <w:rFonts w:ascii="Times New Roman" w:hAnsi="Times New Roman" w:cs="Times New Roman"/>
          <w:sz w:val="21"/>
          <w:szCs w:val="21"/>
        </w:rPr>
        <w:t>Надежды Плевицкой</w:t>
      </w:r>
      <w:r w:rsidR="00280038" w:rsidRPr="00CB608E">
        <w:rPr>
          <w:rFonts w:ascii="Times New Roman" w:hAnsi="Times New Roman" w:cs="Times New Roman"/>
          <w:sz w:val="21"/>
          <w:szCs w:val="21"/>
        </w:rPr>
        <w:t xml:space="preserve">, </w:t>
      </w:r>
      <w:r w:rsidR="00CE4C32" w:rsidRPr="00CB608E">
        <w:rPr>
          <w:rFonts w:ascii="Times New Roman" w:hAnsi="Times New Roman" w:cs="Times New Roman"/>
          <w:sz w:val="21"/>
          <w:szCs w:val="21"/>
        </w:rPr>
        <w:t>37</w:t>
      </w:r>
      <w:r w:rsidRPr="00CB608E">
        <w:rPr>
          <w:rFonts w:ascii="Times New Roman" w:hAnsi="Times New Roman" w:cs="Times New Roman"/>
          <w:sz w:val="21"/>
          <w:szCs w:val="21"/>
        </w:rPr>
        <w:t>.</w:t>
      </w:r>
    </w:p>
    <w:p w:rsidR="00E532DF" w:rsidRPr="00CB608E" w:rsidRDefault="00E532DF" w:rsidP="00E532DF">
      <w:pPr>
        <w:pStyle w:val="a5"/>
        <w:numPr>
          <w:ilvl w:val="1"/>
          <w:numId w:val="1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b/>
          <w:sz w:val="21"/>
          <w:szCs w:val="21"/>
        </w:rPr>
        <w:t xml:space="preserve">Собственник – </w:t>
      </w:r>
      <w:r w:rsidRPr="00CB608E">
        <w:rPr>
          <w:rFonts w:ascii="Times New Roman" w:hAnsi="Times New Roman" w:cs="Times New Roman"/>
          <w:sz w:val="21"/>
          <w:szCs w:val="21"/>
        </w:rPr>
        <w:t xml:space="preserve">лицо, зарегистрировавшее право собственности на помещение в Многоквартирном доме </w:t>
      </w:r>
      <w:r w:rsidR="00C3341A" w:rsidRPr="00CB608E">
        <w:rPr>
          <w:rFonts w:ascii="Times New Roman" w:hAnsi="Times New Roman" w:cs="Times New Roman"/>
          <w:sz w:val="21"/>
          <w:szCs w:val="21"/>
        </w:rPr>
        <w:t>в порядке, предусмотренном законодательством РФ о государственной регистрации недвижимости</w:t>
      </w:r>
      <w:r w:rsidRPr="00CB608E">
        <w:rPr>
          <w:rFonts w:ascii="Times New Roman" w:hAnsi="Times New Roman" w:cs="Times New Roman"/>
          <w:sz w:val="21"/>
          <w:szCs w:val="21"/>
        </w:rPr>
        <w:t xml:space="preserve">, а также </w:t>
      </w:r>
      <w:r w:rsidRPr="00CB608E">
        <w:rPr>
          <w:rFonts w:ascii="Times New Roman" w:hAnsi="Times New Roman" w:cs="Times New Roman"/>
          <w:b/>
          <w:sz w:val="21"/>
          <w:szCs w:val="21"/>
        </w:rPr>
        <w:t>для целей настоящего договора:</w:t>
      </w:r>
    </w:p>
    <w:p w:rsidR="00E532DF" w:rsidRPr="00CB608E" w:rsidRDefault="00E532DF" w:rsidP="00EB49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b/>
          <w:sz w:val="21"/>
          <w:szCs w:val="21"/>
        </w:rPr>
        <w:t xml:space="preserve">- </w:t>
      </w:r>
      <w:r w:rsidR="00EB4965" w:rsidRPr="00CB608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B608E">
        <w:rPr>
          <w:rFonts w:ascii="Times New Roman" w:hAnsi="Times New Roman" w:cs="Times New Roman"/>
          <w:sz w:val="21"/>
          <w:szCs w:val="21"/>
        </w:rPr>
        <w:t>лицо, принявшее от Застройщика после выдачи ему разрешения на ввод Многоквартирного дома в эксплуатацию помещения в Многоквартирном доме по передаточному акту</w:t>
      </w:r>
      <w:r w:rsidR="00121E80" w:rsidRPr="00CB608E">
        <w:rPr>
          <w:rFonts w:ascii="Times New Roman" w:hAnsi="Times New Roman" w:cs="Times New Roman"/>
          <w:sz w:val="21"/>
          <w:szCs w:val="21"/>
        </w:rPr>
        <w:t xml:space="preserve"> или иному документу о передаче.</w:t>
      </w:r>
    </w:p>
    <w:p w:rsidR="00E532DF" w:rsidRPr="00CB608E" w:rsidRDefault="00E532DF" w:rsidP="00E532DF">
      <w:pPr>
        <w:pStyle w:val="a5"/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</w:p>
    <w:p w:rsidR="00E532DF" w:rsidRPr="00CB608E" w:rsidRDefault="00E532DF" w:rsidP="00E532DF">
      <w:pPr>
        <w:pStyle w:val="a5"/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b/>
          <w:sz w:val="21"/>
          <w:szCs w:val="21"/>
        </w:rPr>
        <w:t>Предмет договора</w:t>
      </w:r>
    </w:p>
    <w:p w:rsidR="00E532DF" w:rsidRPr="00CB608E" w:rsidRDefault="00121E80" w:rsidP="00E532DF">
      <w:pPr>
        <w:pStyle w:val="a5"/>
        <w:numPr>
          <w:ilvl w:val="1"/>
          <w:numId w:val="1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 xml:space="preserve">Собственник </w:t>
      </w:r>
      <w:r w:rsidR="00E532DF" w:rsidRPr="00CB608E">
        <w:rPr>
          <w:rFonts w:ascii="Times New Roman" w:hAnsi="Times New Roman" w:cs="Times New Roman"/>
          <w:sz w:val="21"/>
          <w:szCs w:val="21"/>
        </w:rPr>
        <w:t>поручает, а Управляющая компания обязуется оказывать услуги и выполнять работы</w:t>
      </w:r>
      <w:r w:rsidR="006E58B9" w:rsidRPr="00CB608E">
        <w:rPr>
          <w:rFonts w:ascii="Times New Roman" w:hAnsi="Times New Roman" w:cs="Times New Roman"/>
          <w:sz w:val="21"/>
          <w:szCs w:val="21"/>
        </w:rPr>
        <w:t xml:space="preserve"> по управлению Многоквартирным домом,</w:t>
      </w:r>
      <w:r w:rsidR="00E532DF" w:rsidRPr="00CB608E">
        <w:rPr>
          <w:rFonts w:ascii="Times New Roman" w:hAnsi="Times New Roman" w:cs="Times New Roman"/>
          <w:sz w:val="21"/>
          <w:szCs w:val="21"/>
        </w:rPr>
        <w:t xml:space="preserve"> по содержанию и ремонту </w:t>
      </w:r>
      <w:r w:rsidR="00174A59" w:rsidRPr="00CB608E">
        <w:rPr>
          <w:rFonts w:ascii="Times New Roman" w:hAnsi="Times New Roman" w:cs="Times New Roman"/>
          <w:sz w:val="21"/>
          <w:szCs w:val="21"/>
        </w:rPr>
        <w:t>общего имущества</w:t>
      </w:r>
      <w:r w:rsidR="00CA6FB6" w:rsidRPr="00CB608E">
        <w:rPr>
          <w:rFonts w:ascii="Times New Roman" w:hAnsi="Times New Roman" w:cs="Times New Roman"/>
          <w:sz w:val="21"/>
          <w:szCs w:val="21"/>
        </w:rPr>
        <w:t xml:space="preserve"> </w:t>
      </w:r>
      <w:r w:rsidR="00E532DF" w:rsidRPr="00CB608E">
        <w:rPr>
          <w:rFonts w:ascii="Times New Roman" w:hAnsi="Times New Roman" w:cs="Times New Roman"/>
          <w:sz w:val="21"/>
          <w:szCs w:val="21"/>
        </w:rPr>
        <w:t>Многоквартирного дома</w:t>
      </w:r>
      <w:r w:rsidR="00616834" w:rsidRPr="00CB608E">
        <w:rPr>
          <w:rFonts w:ascii="Times New Roman" w:hAnsi="Times New Roman" w:cs="Times New Roman"/>
          <w:sz w:val="21"/>
          <w:szCs w:val="21"/>
        </w:rPr>
        <w:t xml:space="preserve">, расположенного по адресу: </w:t>
      </w:r>
      <w:r w:rsidR="00CE4C32" w:rsidRPr="00CB608E">
        <w:rPr>
          <w:rFonts w:ascii="Times New Roman" w:hAnsi="Times New Roman" w:cs="Times New Roman"/>
          <w:sz w:val="21"/>
          <w:szCs w:val="21"/>
        </w:rPr>
        <w:t>305048, Курская область, г. Курск, ул. Надежды Плевицкой, 37</w:t>
      </w:r>
      <w:r w:rsidR="00E532DF" w:rsidRPr="00CB608E">
        <w:rPr>
          <w:rFonts w:ascii="Times New Roman" w:hAnsi="Times New Roman" w:cs="Times New Roman"/>
          <w:sz w:val="21"/>
          <w:szCs w:val="21"/>
        </w:rPr>
        <w:t xml:space="preserve">, </w:t>
      </w:r>
      <w:r w:rsidR="00EB4965" w:rsidRPr="00CB608E">
        <w:rPr>
          <w:rFonts w:ascii="Times New Roman" w:hAnsi="Times New Roman" w:cs="Times New Roman"/>
          <w:sz w:val="21"/>
          <w:szCs w:val="21"/>
        </w:rPr>
        <w:t xml:space="preserve">обеспечивать </w:t>
      </w:r>
      <w:r w:rsidR="00E532DF" w:rsidRPr="00CB608E">
        <w:rPr>
          <w:rFonts w:ascii="Times New Roman" w:hAnsi="Times New Roman" w:cs="Times New Roman"/>
          <w:sz w:val="21"/>
          <w:szCs w:val="21"/>
        </w:rPr>
        <w:t>предоставл</w:t>
      </w:r>
      <w:r w:rsidR="00EB4965" w:rsidRPr="00CB608E">
        <w:rPr>
          <w:rFonts w:ascii="Times New Roman" w:hAnsi="Times New Roman" w:cs="Times New Roman"/>
          <w:sz w:val="21"/>
          <w:szCs w:val="21"/>
        </w:rPr>
        <w:t>ение</w:t>
      </w:r>
      <w:r w:rsidR="00E532DF" w:rsidRPr="00CB608E">
        <w:rPr>
          <w:rFonts w:ascii="Times New Roman" w:hAnsi="Times New Roman" w:cs="Times New Roman"/>
          <w:sz w:val="21"/>
          <w:szCs w:val="21"/>
        </w:rPr>
        <w:t xml:space="preserve"> коммунальны</w:t>
      </w:r>
      <w:r w:rsidR="00EB4965" w:rsidRPr="00CB608E">
        <w:rPr>
          <w:rFonts w:ascii="Times New Roman" w:hAnsi="Times New Roman" w:cs="Times New Roman"/>
          <w:sz w:val="21"/>
          <w:szCs w:val="21"/>
        </w:rPr>
        <w:t>х</w:t>
      </w:r>
      <w:r w:rsidR="00E532DF" w:rsidRPr="00CB608E">
        <w:rPr>
          <w:rFonts w:ascii="Times New Roman" w:hAnsi="Times New Roman" w:cs="Times New Roman"/>
          <w:sz w:val="21"/>
          <w:szCs w:val="21"/>
        </w:rPr>
        <w:t xml:space="preserve"> услуг собственникам помещений в Многоквартирном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E532DF" w:rsidRPr="00CB608E" w:rsidRDefault="00E532DF" w:rsidP="00E532DF">
      <w:pPr>
        <w:pStyle w:val="a5"/>
        <w:numPr>
          <w:ilvl w:val="1"/>
          <w:numId w:val="1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Собственник обязуется оплачивать услуги и работы Управляющей компании в порядке, установленном настоящим Договором.</w:t>
      </w:r>
    </w:p>
    <w:p w:rsidR="00E532DF" w:rsidRPr="00CB608E" w:rsidRDefault="00E532DF" w:rsidP="00E532DF">
      <w:pPr>
        <w:pStyle w:val="a5"/>
        <w:spacing w:after="0" w:line="100" w:lineRule="atLeast"/>
        <w:ind w:left="-142" w:firstLine="862"/>
        <w:jc w:val="both"/>
        <w:rPr>
          <w:rFonts w:ascii="Times New Roman" w:hAnsi="Times New Roman" w:cs="Times New Roman"/>
          <w:sz w:val="21"/>
          <w:szCs w:val="21"/>
        </w:rPr>
      </w:pPr>
    </w:p>
    <w:p w:rsidR="00E532DF" w:rsidRPr="00CB608E" w:rsidRDefault="00E532DF" w:rsidP="00E532DF">
      <w:pPr>
        <w:pStyle w:val="a5"/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b/>
          <w:sz w:val="21"/>
          <w:szCs w:val="21"/>
        </w:rPr>
        <w:t>Права и обязанности сторон</w:t>
      </w:r>
    </w:p>
    <w:p w:rsidR="00E532DF" w:rsidRPr="00CB608E" w:rsidRDefault="00E532DF" w:rsidP="00E532DF">
      <w:pPr>
        <w:pStyle w:val="a5"/>
        <w:numPr>
          <w:ilvl w:val="1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b/>
          <w:sz w:val="21"/>
          <w:szCs w:val="21"/>
        </w:rPr>
        <w:t>Управляющая компания обязуется:</w:t>
      </w:r>
    </w:p>
    <w:p w:rsidR="00DE7AEF" w:rsidRPr="00CB608E" w:rsidRDefault="00E532DF" w:rsidP="00E532DF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 xml:space="preserve">Приступить к управлению многоквартирным домом </w:t>
      </w:r>
      <w:r w:rsidR="00CB608E" w:rsidRPr="00CB608E">
        <w:rPr>
          <w:rFonts w:ascii="Times New Roman" w:hAnsi="Times New Roman" w:cs="Times New Roman"/>
          <w:sz w:val="21"/>
          <w:szCs w:val="21"/>
        </w:rPr>
        <w:t xml:space="preserve">в соответствии с условиями настоящего договора </w:t>
      </w:r>
      <w:r w:rsidRPr="00CB608E">
        <w:rPr>
          <w:rFonts w:ascii="Times New Roman" w:hAnsi="Times New Roman" w:cs="Times New Roman"/>
          <w:sz w:val="21"/>
          <w:szCs w:val="21"/>
        </w:rPr>
        <w:t xml:space="preserve">со дня </w:t>
      </w:r>
      <w:r w:rsidR="00DE7AEF" w:rsidRPr="00CB608E">
        <w:rPr>
          <w:rFonts w:ascii="Times New Roman" w:hAnsi="Times New Roman" w:cs="Times New Roman"/>
          <w:sz w:val="21"/>
          <w:szCs w:val="21"/>
        </w:rPr>
        <w:t xml:space="preserve">вступления  настоящего  </w:t>
      </w:r>
      <w:r w:rsidRPr="00CB608E">
        <w:rPr>
          <w:rFonts w:ascii="Times New Roman" w:hAnsi="Times New Roman" w:cs="Times New Roman"/>
          <w:sz w:val="21"/>
          <w:szCs w:val="21"/>
        </w:rPr>
        <w:t>договора</w:t>
      </w:r>
      <w:r w:rsidR="00DE7AEF" w:rsidRPr="00CB608E">
        <w:rPr>
          <w:rFonts w:ascii="Times New Roman" w:hAnsi="Times New Roman" w:cs="Times New Roman"/>
          <w:sz w:val="21"/>
          <w:szCs w:val="21"/>
        </w:rPr>
        <w:t xml:space="preserve"> в силу (п. 7.1 договора)</w:t>
      </w:r>
      <w:r w:rsidRPr="00CB608E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E532DF" w:rsidRPr="00CB608E" w:rsidRDefault="00E532DF" w:rsidP="00E532DF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Управлять Многоквартирным домом в соответствии с условиями настоящего Договора и действующим законодательством РФ в пределах полученного финансирования.</w:t>
      </w:r>
    </w:p>
    <w:p w:rsidR="00E532DF" w:rsidRPr="00CB608E" w:rsidRDefault="00E532DF" w:rsidP="00E532DF">
      <w:pPr>
        <w:pStyle w:val="a3"/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 xml:space="preserve">Самостоятельно или с привлечением третьих лиц, имеющих необходимые навыки, оборудование, сертификаты, лицензии и иные разрешительные документы, организовать предоставление коммунальных услуг (энергоснабжение, холодное и горячее водоснабжение, водоотведение, отопление), проведение работ по содержанию </w:t>
      </w:r>
      <w:r w:rsidR="00CA6FB6" w:rsidRPr="00CB608E">
        <w:rPr>
          <w:rFonts w:ascii="Times New Roman" w:hAnsi="Times New Roman" w:cs="Times New Roman"/>
          <w:sz w:val="21"/>
          <w:szCs w:val="21"/>
        </w:rPr>
        <w:t xml:space="preserve">жилого помещения </w:t>
      </w:r>
      <w:r w:rsidRPr="00CB608E">
        <w:rPr>
          <w:rFonts w:ascii="Times New Roman" w:hAnsi="Times New Roman" w:cs="Times New Roman"/>
          <w:sz w:val="21"/>
          <w:szCs w:val="21"/>
        </w:rPr>
        <w:t>Многоквартирного дома по утвержденному перечню услуг и в соответствии с действующим законодательством РФ.</w:t>
      </w:r>
    </w:p>
    <w:p w:rsidR="00E532DF" w:rsidRPr="00CB608E" w:rsidRDefault="00E532DF" w:rsidP="00E532DF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>Обеспечить круглосуточное аварийно-диспетчерское обслуживание Многоквартирного дома.</w:t>
      </w:r>
    </w:p>
    <w:p w:rsidR="00E532DF" w:rsidRPr="00CB608E" w:rsidRDefault="00E532DF" w:rsidP="00E532DF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Рассматривать предложения, заявления и жалобы Собственников помещений в Многоквартирном доме и принять по ним соответствующие решения и меры.</w:t>
      </w:r>
    </w:p>
    <w:p w:rsidR="00E532DF" w:rsidRPr="00CB608E" w:rsidRDefault="00E532DF" w:rsidP="00E532DF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Уведомлять Собственника об изменении порядка и условий содержания и текущего ремонта Многоквартирного дома путем размещения соответствующей информации на информационных стендах в срок не позднее, чем за 3 (три) дня до наступления указанных событий, кроме случаев аварийного прекращения подачи соответствующих услуг.</w:t>
      </w:r>
    </w:p>
    <w:p w:rsidR="00E532DF" w:rsidRPr="00CB608E" w:rsidRDefault="00E532DF" w:rsidP="00E532DF">
      <w:pPr>
        <w:pStyle w:val="a5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Производить начисление платежей, обеспечивая выставление счета не позднее 10 числа месяца, следующего за расчетным.</w:t>
      </w:r>
    </w:p>
    <w:p w:rsidR="00E532DF" w:rsidRPr="00CB608E" w:rsidRDefault="00E532DF" w:rsidP="00E532DF">
      <w:pPr>
        <w:pStyle w:val="a5"/>
        <w:spacing w:after="0" w:line="100" w:lineRule="atLeast"/>
        <w:ind w:left="142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По требованию Собственника производить сверку платы за содержание помещения и коммунальные услуги.</w:t>
      </w:r>
    </w:p>
    <w:p w:rsidR="00E532DF" w:rsidRPr="00CB608E" w:rsidRDefault="00E532DF" w:rsidP="00E532DF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За дополнительную плату оказывать услуги Собственнику по ремонту жилых помещений, ремонту и замене внутриквартирного оборудования.</w:t>
      </w:r>
    </w:p>
    <w:p w:rsidR="00E532DF" w:rsidRPr="00CB608E" w:rsidRDefault="00E532DF" w:rsidP="00E532DF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Ежегодно предоставлять</w:t>
      </w:r>
      <w:r w:rsidRPr="00CB608E">
        <w:rPr>
          <w:rFonts w:ascii="Times New Roman" w:hAnsi="Times New Roman" w:cs="Times New Roman"/>
          <w:color w:val="000000"/>
          <w:sz w:val="21"/>
          <w:szCs w:val="21"/>
        </w:rPr>
        <w:t xml:space="preserve"> Собственнику отчет о выполнении настоящего договора за прошедший год. Указанный отчет предоставляется Собственнику на годовом общем собрании собственников помещений в Многоквартирном доме. Отчет предоставляется в устной форме. В отчете указывается соответствие фактических перечня, количества и качества услуг и работ по содержанию </w:t>
      </w:r>
      <w:r w:rsidR="00CA6FB6" w:rsidRPr="00CB608E">
        <w:rPr>
          <w:rFonts w:ascii="Times New Roman" w:hAnsi="Times New Roman" w:cs="Times New Roman"/>
          <w:color w:val="000000"/>
          <w:sz w:val="21"/>
          <w:szCs w:val="21"/>
        </w:rPr>
        <w:t xml:space="preserve">помещения </w:t>
      </w:r>
      <w:r w:rsidRPr="00CB608E">
        <w:rPr>
          <w:rFonts w:ascii="Times New Roman" w:hAnsi="Times New Roman" w:cs="Times New Roman"/>
          <w:color w:val="000000"/>
          <w:sz w:val="21"/>
          <w:szCs w:val="21"/>
        </w:rPr>
        <w:t>в Многоквартирном доме перечню и размеру платы, указанным в настоящем договоре, количество предложений, заявлений и жалоб Собственников и принятых мерах по устранению указанных в них недостатков в установленные сроки.</w:t>
      </w:r>
    </w:p>
    <w:p w:rsidR="00E532DF" w:rsidRPr="00CB608E" w:rsidRDefault="00E532DF" w:rsidP="00E532DF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Согласовывать места установки и следить за правильностью установки различного оборудования (спутниковых антенн, кондиционеров и др.) на фасаде жилого дома.                             </w:t>
      </w:r>
    </w:p>
    <w:p w:rsidR="00E532DF" w:rsidRPr="00CB608E" w:rsidRDefault="00E532DF" w:rsidP="00E532DF">
      <w:pPr>
        <w:pStyle w:val="a5"/>
        <w:numPr>
          <w:ilvl w:val="1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b/>
          <w:sz w:val="21"/>
          <w:szCs w:val="21"/>
        </w:rPr>
        <w:lastRenderedPageBreak/>
        <w:t>Управляющая компания вправе:</w:t>
      </w:r>
    </w:p>
    <w:p w:rsidR="00E532DF" w:rsidRPr="00CB608E" w:rsidRDefault="00E532DF" w:rsidP="00E532DF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Самостоятельно определять порядок и спосо</w:t>
      </w:r>
      <w:r w:rsidR="00CB493C" w:rsidRPr="00CB608E">
        <w:rPr>
          <w:rFonts w:ascii="Times New Roman" w:hAnsi="Times New Roman" w:cs="Times New Roman"/>
          <w:sz w:val="21"/>
          <w:szCs w:val="21"/>
        </w:rPr>
        <w:t>б выполнения работ по управлению</w:t>
      </w:r>
      <w:r w:rsidRPr="00CB608E">
        <w:rPr>
          <w:rFonts w:ascii="Times New Roman" w:hAnsi="Times New Roman" w:cs="Times New Roman"/>
          <w:sz w:val="21"/>
          <w:szCs w:val="21"/>
        </w:rPr>
        <w:t xml:space="preserve"> Многоквартирным домом. Привлекать третьих лиц, имеющих необходимые сертификаты, лицензии и иные разрешительные документы, оборудование и опыт работы, к работам и услугам по содержанию </w:t>
      </w:r>
      <w:r w:rsidR="00CA6FB6" w:rsidRPr="00CB608E">
        <w:rPr>
          <w:rFonts w:ascii="Times New Roman" w:hAnsi="Times New Roman" w:cs="Times New Roman"/>
          <w:sz w:val="21"/>
          <w:szCs w:val="21"/>
        </w:rPr>
        <w:t xml:space="preserve">жилого помещения </w:t>
      </w:r>
      <w:r w:rsidRPr="00CB608E">
        <w:rPr>
          <w:rFonts w:ascii="Times New Roman" w:hAnsi="Times New Roman" w:cs="Times New Roman"/>
          <w:sz w:val="21"/>
          <w:szCs w:val="21"/>
        </w:rPr>
        <w:t>Многоквартирного дома.</w:t>
      </w:r>
    </w:p>
    <w:p w:rsidR="00E532DF" w:rsidRPr="00CB608E" w:rsidRDefault="00E532DF" w:rsidP="00E532DF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Предъявлять претензии к Собственнику о несвоевременном внесении платы за потребленные жилищно-коммунальные услуги, а также требовать уплаты неустойки (штрафов, пени). Обращаться в суд с требованием о взыскании задолженности за жилищно-коммунальные услуги, возмещении ущерба, причиненного виновными действиями Собственника Управляющей компании или общему имуществу Многоквартирного дома в связи с нарушением установленных настоящим Договором обязательств.</w:t>
      </w:r>
    </w:p>
    <w:p w:rsidR="00E532DF" w:rsidRPr="00CB608E" w:rsidRDefault="00E532DF" w:rsidP="00E532DF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Организовывать и проводить обследование Многоквартирного дома, проверку технического состояния коммунальных систем в помещении Собственника.</w:t>
      </w:r>
    </w:p>
    <w:p w:rsidR="00E532DF" w:rsidRPr="00CB608E" w:rsidRDefault="00E532DF" w:rsidP="00E532DF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В случае несоответствия показаний приборов учета,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E532DF" w:rsidRPr="00CB608E" w:rsidRDefault="00E532DF" w:rsidP="00E532DF">
      <w:pPr>
        <w:pStyle w:val="a5"/>
        <w:numPr>
          <w:ilvl w:val="2"/>
          <w:numId w:val="1"/>
        </w:numPr>
        <w:spacing w:after="0" w:line="100" w:lineRule="atLeast"/>
        <w:ind w:left="-142" w:firstLine="851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Проводить проверку работы установленных приборов учета и сохранности пломб.</w:t>
      </w:r>
    </w:p>
    <w:p w:rsidR="00E532DF" w:rsidRPr="00CB608E" w:rsidRDefault="00E532DF" w:rsidP="00E532DF">
      <w:pPr>
        <w:pStyle w:val="a5"/>
        <w:numPr>
          <w:ilvl w:val="2"/>
          <w:numId w:val="1"/>
        </w:numPr>
        <w:spacing w:after="0" w:line="100" w:lineRule="atLeast"/>
        <w:ind w:left="-142" w:firstLine="851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Требовать допуска в заранее согласованное с Собственником время, но не чаще 1 раза в 3 месяца, в занимаемое Собственником жилое или нежилое помещение представителей Управляющей компании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– по мере необходимости, а для ликвидации аварий – в любое время.</w:t>
      </w:r>
    </w:p>
    <w:p w:rsidR="00E532DF" w:rsidRPr="00CB608E" w:rsidRDefault="00E532DF" w:rsidP="00E532DF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Проверять соблюдение Собственником требований, установленных ч. 3.3. настоящего Договора.</w:t>
      </w:r>
    </w:p>
    <w:p w:rsidR="00E532DF" w:rsidRPr="00CB608E" w:rsidRDefault="00E532DF" w:rsidP="00E532DF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Представлять интересы Собственника в судебных и иных органах по вопросам, связанным с содержанием, управлением и ремонтом Многоквартирного дома.</w:t>
      </w:r>
    </w:p>
    <w:p w:rsidR="00E532DF" w:rsidRPr="00CB608E" w:rsidRDefault="00E532DF" w:rsidP="00E532DF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>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порядке, предусмотренном действующим законодательством.</w:t>
      </w:r>
    </w:p>
    <w:p w:rsidR="00E532DF" w:rsidRPr="00CB608E" w:rsidRDefault="00E532DF" w:rsidP="00E532DF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>Производить обработку персональных данных Собственников (в том числе в случае необходимости и в предусмотренных законом и (или) договором случаях предоставлять их третьим лицам) в целях надлежащего исполнения взятых на себя обязательств.</w:t>
      </w:r>
    </w:p>
    <w:p w:rsidR="00E532DF" w:rsidRPr="00CB608E" w:rsidRDefault="00E532DF" w:rsidP="00E532DF">
      <w:pPr>
        <w:pStyle w:val="a5"/>
        <w:spacing w:after="0" w:line="100" w:lineRule="atLeast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b/>
          <w:sz w:val="21"/>
          <w:szCs w:val="21"/>
        </w:rPr>
        <w:tab/>
      </w:r>
      <w:r w:rsidRPr="00CB608E">
        <w:rPr>
          <w:rFonts w:ascii="Times New Roman" w:hAnsi="Times New Roman" w:cs="Times New Roman"/>
          <w:sz w:val="21"/>
          <w:szCs w:val="21"/>
        </w:rPr>
        <w:t>3.3</w:t>
      </w:r>
      <w:r w:rsidRPr="00CB608E">
        <w:rPr>
          <w:rFonts w:ascii="Times New Roman" w:hAnsi="Times New Roman" w:cs="Times New Roman"/>
          <w:b/>
          <w:sz w:val="21"/>
          <w:szCs w:val="21"/>
        </w:rPr>
        <w:t>. Собственник обязуется:</w:t>
      </w:r>
    </w:p>
    <w:p w:rsidR="00E532DF" w:rsidRPr="00CB608E" w:rsidRDefault="00E532DF" w:rsidP="00E532DF">
      <w:pPr>
        <w:pStyle w:val="a5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 w:cs="Times New Roman"/>
          <w:vanish/>
          <w:sz w:val="21"/>
          <w:szCs w:val="21"/>
        </w:rPr>
      </w:pPr>
    </w:p>
    <w:p w:rsidR="00E532DF" w:rsidRPr="00CB608E" w:rsidRDefault="00E532DF" w:rsidP="00E532DF">
      <w:pPr>
        <w:pStyle w:val="a5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 w:cs="Times New Roman"/>
          <w:vanish/>
          <w:sz w:val="21"/>
          <w:szCs w:val="21"/>
        </w:rPr>
      </w:pPr>
    </w:p>
    <w:p w:rsidR="00E532DF" w:rsidRPr="00CB608E" w:rsidRDefault="00E532DF" w:rsidP="00E532DF">
      <w:pPr>
        <w:pStyle w:val="a5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 w:cs="Times New Roman"/>
          <w:vanish/>
          <w:sz w:val="21"/>
          <w:szCs w:val="21"/>
        </w:rPr>
      </w:pPr>
    </w:p>
    <w:p w:rsidR="00E532DF" w:rsidRPr="00CB608E" w:rsidRDefault="00E532DF" w:rsidP="00E532DF">
      <w:pPr>
        <w:pStyle w:val="a5"/>
        <w:numPr>
          <w:ilvl w:val="1"/>
          <w:numId w:val="6"/>
        </w:numPr>
        <w:spacing w:after="0" w:line="100" w:lineRule="atLeast"/>
        <w:jc w:val="both"/>
        <w:rPr>
          <w:rFonts w:ascii="Times New Roman" w:hAnsi="Times New Roman" w:cs="Times New Roman"/>
          <w:vanish/>
          <w:sz w:val="21"/>
          <w:szCs w:val="21"/>
        </w:rPr>
      </w:pPr>
    </w:p>
    <w:p w:rsidR="00E532DF" w:rsidRPr="00CB608E" w:rsidRDefault="00E532DF" w:rsidP="00E532DF">
      <w:pPr>
        <w:pStyle w:val="a5"/>
        <w:numPr>
          <w:ilvl w:val="1"/>
          <w:numId w:val="6"/>
        </w:numPr>
        <w:spacing w:after="0" w:line="100" w:lineRule="atLeast"/>
        <w:jc w:val="both"/>
        <w:rPr>
          <w:rFonts w:ascii="Times New Roman" w:hAnsi="Times New Roman" w:cs="Times New Roman"/>
          <w:vanish/>
          <w:sz w:val="21"/>
          <w:szCs w:val="21"/>
        </w:rPr>
      </w:pPr>
    </w:p>
    <w:p w:rsidR="00E532DF" w:rsidRPr="00CB608E" w:rsidRDefault="00E532DF" w:rsidP="00E532DF">
      <w:pPr>
        <w:pStyle w:val="a5"/>
        <w:numPr>
          <w:ilvl w:val="1"/>
          <w:numId w:val="6"/>
        </w:numPr>
        <w:spacing w:after="0" w:line="100" w:lineRule="atLeast"/>
        <w:jc w:val="both"/>
        <w:rPr>
          <w:rFonts w:ascii="Times New Roman" w:hAnsi="Times New Roman" w:cs="Times New Roman"/>
          <w:vanish/>
          <w:sz w:val="21"/>
          <w:szCs w:val="21"/>
        </w:rPr>
      </w:pPr>
    </w:p>
    <w:p w:rsidR="00E532DF" w:rsidRPr="00CB608E" w:rsidRDefault="00E532DF" w:rsidP="00E532DF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Своевременно и в установленном порядке оплачивать предоставленные услуги, возмещать Управляющей компании расходы, связанные с исполнением настоящего Договора. Данные расходы включаются в выставляемый Управляющей компанией счет на оплату услуг.</w:t>
      </w:r>
    </w:p>
    <w:p w:rsidR="00E532DF" w:rsidRPr="00CB608E" w:rsidRDefault="00E532DF" w:rsidP="00E532DF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Своевременно предоставлять Управляющей компании следующие сведения:</w:t>
      </w:r>
    </w:p>
    <w:p w:rsidR="00E532DF" w:rsidRPr="00CB608E" w:rsidRDefault="00E532DF" w:rsidP="00E532DF">
      <w:pPr>
        <w:pStyle w:val="a5"/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- о количестве граждан, проживающих в помещении(ях) совместно с Собственником, и наличии у лиц, зарегистрированных по месту жительства в помещении, льгот для расчетов платежей за услуги, предоставляемые по настоящему Договору, о наличии арендаторов;</w:t>
      </w:r>
    </w:p>
    <w:p w:rsidR="00E532DF" w:rsidRPr="00CB608E" w:rsidRDefault="00E532DF" w:rsidP="00E532DF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- о смене Собственника (арендатора).</w:t>
      </w:r>
    </w:p>
    <w:p w:rsidR="00E532DF" w:rsidRPr="00CB608E" w:rsidRDefault="00E532DF" w:rsidP="00E532DF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Обеспечивать доступ в принадлежащее ему помещение представителей Управляющей компании, а также организаций, осуществляющих жилищно-коммунальное обслуживание Многоквартирного дома для осмотра приборов учета и контроля за правильностью их показаний, для осмотра технического и санитарного состояния внутриквартирного оборудования, выполнения необходимого ремонта общего имущества Многоквартирного дома и работ по ликвидации аварий.</w:t>
      </w:r>
    </w:p>
    <w:p w:rsidR="00E532DF" w:rsidRPr="00CB608E" w:rsidRDefault="00E532DF" w:rsidP="00E532DF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арматуру, а также бытовые приборы и оборудование, включая индивидуальные электрические приборы, не имеющие технических паспортов (свидетельств), не отвечающие требованиям безопасности эксплуатации и санитарно-гигиеническим нормативам без согласования с Управляющей компанией.</w:t>
      </w:r>
    </w:p>
    <w:p w:rsidR="00E532DF" w:rsidRPr="00CB608E" w:rsidRDefault="00E532DF" w:rsidP="00E532DF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Не демонтировать самовольно или не отключать обогревающие элементы, предусмотренные проектной и (или) технической документацией на Многоквартирный дом, не увеличивать самовольно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дом.</w:t>
      </w:r>
    </w:p>
    <w:p w:rsidR="00E532DF" w:rsidRPr="00CB608E" w:rsidRDefault="00E532DF" w:rsidP="00E532DF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Своевременно сообщать Управляющей компании о выявленных неисправностях, препятствующих оказанию услуг Собственнику по настоящему Договору.</w:t>
      </w:r>
    </w:p>
    <w:p w:rsidR="00E532DF" w:rsidRPr="00CB608E" w:rsidRDefault="00E532DF" w:rsidP="00E532DF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Не осуществлять переоборудование внутренних инженерных сетей без согласования с Управляющей компанией.</w:t>
      </w:r>
    </w:p>
    <w:p w:rsidR="00E532DF" w:rsidRPr="00CB608E" w:rsidRDefault="00E532DF" w:rsidP="00E532DF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lastRenderedPageBreak/>
        <w:t>Не нарушать имеющиеся схемы учета услуг, в том числе не совершать действий, связанных с нарушением пломбирования счетчиков, изменением их местоположения в составе инженерных сетей и демонтажем, без согласования с Управляющей компанией.</w:t>
      </w:r>
    </w:p>
    <w:p w:rsidR="00E532DF" w:rsidRPr="00CB608E" w:rsidRDefault="00E532DF" w:rsidP="00E532DF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Ежемесячно предоставлять Управляющей компании показания приборов учета.</w:t>
      </w:r>
    </w:p>
    <w:p w:rsidR="00E532DF" w:rsidRPr="00CB608E" w:rsidRDefault="00E532DF" w:rsidP="00E532DF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Не допускать производства работ или совершения действий, приводящих к порче помещений или конструкций строения, производить переустройства или перепланировки помещений без согласования в установленном порядке.</w:t>
      </w:r>
    </w:p>
    <w:p w:rsidR="00E532DF" w:rsidRPr="00CB608E" w:rsidRDefault="00E532DF" w:rsidP="00E532DF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Не загромождать своим имуществом, строительными материалами и (или) отходами подходы к инженерным коммуникациям и запорной арматуре, эвакуационные пути и помещения общего пользования.</w:t>
      </w:r>
    </w:p>
    <w:p w:rsidR="00E532DF" w:rsidRPr="00CB608E" w:rsidRDefault="0021281D" w:rsidP="00E532DF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 xml:space="preserve">Не создавать повышенного шума в </w:t>
      </w:r>
      <w:r w:rsidR="00E532DF" w:rsidRPr="00CB608E">
        <w:rPr>
          <w:rFonts w:ascii="Times New Roman" w:hAnsi="Times New Roman" w:cs="Times New Roman"/>
          <w:sz w:val="21"/>
          <w:szCs w:val="21"/>
        </w:rPr>
        <w:t>помещениях и</w:t>
      </w:r>
      <w:r w:rsidRPr="00CB608E">
        <w:rPr>
          <w:rFonts w:ascii="Times New Roman" w:hAnsi="Times New Roman" w:cs="Times New Roman"/>
          <w:sz w:val="21"/>
          <w:szCs w:val="21"/>
        </w:rPr>
        <w:t xml:space="preserve"> местах общего пользования с 21</w:t>
      </w:r>
      <w:r w:rsidRPr="00CB608E">
        <w:rPr>
          <w:rFonts w:ascii="Times New Roman" w:hAnsi="Times New Roman" w:cs="Times New Roman"/>
          <w:sz w:val="21"/>
          <w:szCs w:val="21"/>
          <w:vertAlign w:val="superscript"/>
        </w:rPr>
        <w:t>00</w:t>
      </w:r>
      <w:r w:rsidRPr="00CB608E">
        <w:rPr>
          <w:rFonts w:ascii="Times New Roman" w:hAnsi="Times New Roman" w:cs="Times New Roman"/>
          <w:sz w:val="21"/>
          <w:szCs w:val="21"/>
        </w:rPr>
        <w:t xml:space="preserve"> до 8</w:t>
      </w:r>
      <w:r w:rsidRPr="00CB608E">
        <w:rPr>
          <w:rFonts w:ascii="Times New Roman" w:hAnsi="Times New Roman" w:cs="Times New Roman"/>
          <w:sz w:val="21"/>
          <w:szCs w:val="21"/>
          <w:vertAlign w:val="superscript"/>
        </w:rPr>
        <w:t>00</w:t>
      </w:r>
      <w:r w:rsidR="00E532DF" w:rsidRPr="00CB608E">
        <w:rPr>
          <w:rFonts w:ascii="Times New Roman" w:hAnsi="Times New Roman" w:cs="Times New Roman"/>
          <w:sz w:val="21"/>
          <w:szCs w:val="21"/>
        </w:rPr>
        <w:t>.</w:t>
      </w:r>
    </w:p>
    <w:p w:rsidR="00E532DF" w:rsidRPr="00CB608E" w:rsidRDefault="00E532DF" w:rsidP="00E532DF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  <w:shd w:val="clear" w:color="auto" w:fill="FFFFFF"/>
        </w:rPr>
        <w:t>До установки различного оборудования (спутниковых антенн, кондиционеров и др.) на фасаде жилого дома согласовать место установки с Управляющей компанией.</w:t>
      </w:r>
    </w:p>
    <w:p w:rsidR="00E532DF" w:rsidRPr="00CB608E" w:rsidRDefault="00E532DF" w:rsidP="00E53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CB608E">
        <w:rPr>
          <w:rFonts w:ascii="Times New Roman" w:hAnsi="Times New Roman"/>
          <w:sz w:val="21"/>
          <w:szCs w:val="21"/>
        </w:rPr>
        <w:t>3.3.14. Ежегодно проводить годовое общее собрание собственников помещений в многоквартирном доме, принимать участие в таком собрании. Сроки и порядок проведения годового общего собрания собственников помещений в многоквартирном доме, а также порядок уведомления о принятых им решениях устанавливается общим собранием собственников помещений в многоквартирном доме.</w:t>
      </w:r>
    </w:p>
    <w:p w:rsidR="00E532DF" w:rsidRPr="00CB608E" w:rsidRDefault="00E532DF" w:rsidP="00E532DF">
      <w:pPr>
        <w:pStyle w:val="a5"/>
        <w:numPr>
          <w:ilvl w:val="1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b/>
          <w:sz w:val="21"/>
          <w:szCs w:val="21"/>
        </w:rPr>
        <w:t>Собственник имеет право:</w:t>
      </w:r>
    </w:p>
    <w:p w:rsidR="00E532DF" w:rsidRPr="00CB608E" w:rsidRDefault="00E532DF" w:rsidP="00E532DF">
      <w:pPr>
        <w:pStyle w:val="a5"/>
        <w:numPr>
          <w:ilvl w:val="2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 xml:space="preserve">Своевременно и в необходимом объеме получать жилищно-коммунальные услуги надлежащего качества. </w:t>
      </w:r>
    </w:p>
    <w:p w:rsidR="00E532DF" w:rsidRPr="00CB608E" w:rsidRDefault="00E532DF" w:rsidP="00E532DF">
      <w:pPr>
        <w:pStyle w:val="a5"/>
        <w:numPr>
          <w:ilvl w:val="2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Осуществлять контроль выполнения Управляющей компанией работ и оказания услуг по настоящему договору</w:t>
      </w:r>
      <w:r w:rsidRPr="00CB608E">
        <w:rPr>
          <w:rFonts w:ascii="Times New Roman" w:hAnsi="Times New Roman" w:cs="Times New Roman"/>
          <w:color w:val="000000"/>
          <w:sz w:val="21"/>
          <w:szCs w:val="21"/>
        </w:rPr>
        <w:t xml:space="preserve">, в ходе которого участвовать в осмотрах (измерениях, испытаниях, проверках) общего имущества в Многоквартирном доме. </w:t>
      </w:r>
    </w:p>
    <w:p w:rsidR="00E532DF" w:rsidRPr="00CB608E" w:rsidRDefault="00E532DF" w:rsidP="00E532DF">
      <w:pPr>
        <w:pStyle w:val="a5"/>
        <w:numPr>
          <w:ilvl w:val="2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>Требовать изменения размера платы за помещение и коммунальные услуги в случаях и порядке, предусмотренных действующим законодательством.</w:t>
      </w:r>
    </w:p>
    <w:p w:rsidR="00E532DF" w:rsidRPr="00CB608E" w:rsidRDefault="00E532DF" w:rsidP="00E532DF">
      <w:pPr>
        <w:pStyle w:val="a5"/>
        <w:numPr>
          <w:ilvl w:val="2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2" w:name="sub_4445"/>
      <w:r w:rsidRPr="00CB608E">
        <w:rPr>
          <w:rFonts w:ascii="Times New Roman" w:hAnsi="Times New Roman" w:cs="Times New Roman"/>
          <w:color w:val="000000"/>
          <w:sz w:val="21"/>
          <w:szCs w:val="21"/>
        </w:rPr>
        <w:t>Требовать от Управляющей компании ежегодного предоставления отчета о выполнении настоящего договора</w:t>
      </w:r>
      <w:bookmarkEnd w:id="2"/>
      <w:r w:rsidRPr="00CB608E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E532DF" w:rsidRPr="00CB608E" w:rsidRDefault="00E532DF" w:rsidP="00E532DF">
      <w:pPr>
        <w:pStyle w:val="a5"/>
        <w:numPr>
          <w:ilvl w:val="0"/>
          <w:numId w:val="6"/>
        </w:numPr>
        <w:tabs>
          <w:tab w:val="left" w:pos="1428"/>
          <w:tab w:val="left" w:pos="2148"/>
          <w:tab w:val="left" w:pos="2868"/>
          <w:tab w:val="left" w:pos="3588"/>
          <w:tab w:val="left" w:pos="5018"/>
        </w:tabs>
        <w:spacing w:after="0" w:line="100" w:lineRule="atLeast"/>
        <w:jc w:val="center"/>
        <w:rPr>
          <w:rFonts w:ascii="Times New Roman" w:hAnsi="Times New Roman" w:cs="Times New Roman"/>
          <w:sz w:val="21"/>
          <w:szCs w:val="21"/>
        </w:rPr>
      </w:pPr>
      <w:bookmarkStart w:id="3" w:name="sub_51"/>
      <w:bookmarkEnd w:id="3"/>
      <w:r w:rsidRPr="00CB608E">
        <w:rPr>
          <w:rFonts w:ascii="Times New Roman" w:hAnsi="Times New Roman" w:cs="Times New Roman"/>
          <w:b/>
          <w:sz w:val="21"/>
          <w:szCs w:val="21"/>
        </w:rPr>
        <w:t>Цена договора, порядок и сроки расчетов</w:t>
      </w:r>
    </w:p>
    <w:p w:rsidR="00E532DF" w:rsidRPr="00CB608E" w:rsidRDefault="00E532DF" w:rsidP="00E532DF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 xml:space="preserve">Цена договора </w:t>
      </w:r>
      <w:r w:rsidR="006E58B9" w:rsidRPr="00CB608E">
        <w:rPr>
          <w:rFonts w:ascii="Times New Roman" w:hAnsi="Times New Roman" w:cs="Times New Roman"/>
          <w:sz w:val="21"/>
          <w:szCs w:val="21"/>
        </w:rPr>
        <w:t>определяется как размер платы за жилищно-коммунальные услуги</w:t>
      </w:r>
      <w:r w:rsidRPr="00CB608E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E532DF" w:rsidRPr="00CB608E" w:rsidRDefault="00E532DF" w:rsidP="00E532DF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Цена настоящего Договора на момент его подписания включает в себя:</w:t>
      </w:r>
    </w:p>
    <w:p w:rsidR="00E532DF" w:rsidRPr="00CB608E" w:rsidRDefault="00E532DF" w:rsidP="003820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CB608E">
        <w:rPr>
          <w:rFonts w:ascii="Times New Roman" w:hAnsi="Times New Roman"/>
          <w:sz w:val="21"/>
          <w:szCs w:val="21"/>
        </w:rPr>
        <w:t xml:space="preserve">- плату за содержание </w:t>
      </w:r>
      <w:r w:rsidR="003104CE" w:rsidRPr="00CB608E">
        <w:rPr>
          <w:rFonts w:ascii="Times New Roman" w:hAnsi="Times New Roman"/>
          <w:sz w:val="21"/>
          <w:szCs w:val="21"/>
        </w:rPr>
        <w:t>помещения</w:t>
      </w:r>
      <w:r w:rsidR="007B646D" w:rsidRPr="00CB608E">
        <w:rPr>
          <w:rFonts w:ascii="Times New Roman" w:hAnsi="Times New Roman"/>
          <w:sz w:val="21"/>
          <w:szCs w:val="21"/>
        </w:rPr>
        <w:t xml:space="preserve"> </w:t>
      </w:r>
      <w:r w:rsidR="00DF01AC" w:rsidRPr="00CB608E">
        <w:rPr>
          <w:rFonts w:ascii="Times New Roman" w:hAnsi="Times New Roman"/>
          <w:sz w:val="21"/>
          <w:szCs w:val="21"/>
        </w:rPr>
        <w:t>(включающую в себя</w:t>
      </w:r>
      <w:r w:rsidR="006E58B9" w:rsidRPr="00CB608E">
        <w:rPr>
          <w:rFonts w:ascii="Times New Roman" w:hAnsi="Times New Roman"/>
          <w:sz w:val="21"/>
          <w:szCs w:val="21"/>
        </w:rPr>
        <w:t>,</w:t>
      </w:r>
      <w:r w:rsidR="00DF01AC" w:rsidRPr="00CB608E">
        <w:rPr>
          <w:rFonts w:ascii="Times New Roman" w:hAnsi="Times New Roman"/>
          <w:sz w:val="21"/>
          <w:szCs w:val="21"/>
        </w:rPr>
        <w:t xml:space="preserve"> </w:t>
      </w:r>
      <w:r w:rsidR="00BA5A54" w:rsidRPr="00CB608E">
        <w:rPr>
          <w:rFonts w:ascii="Times New Roman" w:hAnsi="Times New Roman"/>
          <w:sz w:val="21"/>
          <w:szCs w:val="21"/>
        </w:rPr>
        <w:t>в том числе</w:t>
      </w:r>
      <w:r w:rsidR="006E58B9" w:rsidRPr="00CB608E">
        <w:rPr>
          <w:rFonts w:ascii="Times New Roman" w:hAnsi="Times New Roman"/>
          <w:sz w:val="21"/>
          <w:szCs w:val="21"/>
        </w:rPr>
        <w:t>,</w:t>
      </w:r>
      <w:r w:rsidR="00BA5A54" w:rsidRPr="00CB608E">
        <w:rPr>
          <w:rFonts w:ascii="Times New Roman" w:hAnsi="Times New Roman"/>
          <w:sz w:val="21"/>
          <w:szCs w:val="21"/>
        </w:rPr>
        <w:t xml:space="preserve"> </w:t>
      </w:r>
      <w:r w:rsidR="00DF01AC" w:rsidRPr="00CB608E">
        <w:rPr>
          <w:rFonts w:ascii="Times New Roman" w:hAnsi="Times New Roman"/>
          <w:sz w:val="21"/>
          <w:szCs w:val="21"/>
        </w:rPr>
        <w:t>плату</w:t>
      </w:r>
      <w:r w:rsidR="00BA5A54" w:rsidRPr="00CB608E">
        <w:rPr>
          <w:rFonts w:ascii="Times New Roman" w:hAnsi="Times New Roman"/>
          <w:sz w:val="21"/>
          <w:szCs w:val="21"/>
        </w:rPr>
        <w:t xml:space="preserve"> </w:t>
      </w:r>
      <w:r w:rsidR="00DF01AC" w:rsidRPr="00CB608E">
        <w:rPr>
          <w:rFonts w:ascii="Times New Roman" w:hAnsi="Times New Roman"/>
          <w:sz w:val="21"/>
          <w:szCs w:val="21"/>
        </w:rPr>
        <w:t>за услуги и работы по управлению многоквартирным домом, содержанию и текущему ремонту общего имущества в многоквартирном доме</w:t>
      </w:r>
      <w:r w:rsidR="005D1CA9" w:rsidRPr="00CB608E">
        <w:rPr>
          <w:rFonts w:ascii="Times New Roman" w:hAnsi="Times New Roman"/>
          <w:sz w:val="21"/>
          <w:szCs w:val="21"/>
        </w:rPr>
        <w:t xml:space="preserve">, </w:t>
      </w:r>
      <w:r w:rsidR="005D1CA9" w:rsidRPr="00CB608E">
        <w:rPr>
          <w:rFonts w:ascii="Times New Roman" w:eastAsiaTheme="minorHAnsi" w:hAnsi="Times New Roman"/>
          <w:sz w:val="21"/>
          <w:szCs w:val="21"/>
          <w:lang w:eastAsia="en-US"/>
        </w:rPr>
        <w:t xml:space="preserve">за </w:t>
      </w:r>
      <w:r w:rsidR="004C3C86" w:rsidRPr="00CB608E">
        <w:rPr>
          <w:rFonts w:ascii="Times New Roman" w:eastAsiaTheme="minorHAnsi" w:hAnsi="Times New Roman"/>
          <w:sz w:val="21"/>
          <w:szCs w:val="21"/>
          <w:lang w:eastAsia="en-US"/>
        </w:rPr>
        <w:t>коммунальные услуги (</w:t>
      </w:r>
      <w:r w:rsidR="005D1CA9" w:rsidRPr="00CB608E">
        <w:rPr>
          <w:rFonts w:ascii="Times New Roman" w:eastAsiaTheme="minorHAnsi" w:hAnsi="Times New Roman"/>
          <w:sz w:val="21"/>
          <w:szCs w:val="21"/>
          <w:lang w:eastAsia="en-US"/>
        </w:rPr>
        <w:t>холодную воду, горячую воду, электрическую энергию</w:t>
      </w:r>
      <w:r w:rsidR="004C3C86" w:rsidRPr="00CB608E">
        <w:rPr>
          <w:rFonts w:ascii="Times New Roman" w:eastAsiaTheme="minorHAnsi" w:hAnsi="Times New Roman"/>
          <w:sz w:val="21"/>
          <w:szCs w:val="21"/>
          <w:lang w:eastAsia="en-US"/>
        </w:rPr>
        <w:t xml:space="preserve">, отведение сточных вод) </w:t>
      </w:r>
      <w:r w:rsidR="00104A13" w:rsidRPr="00CB608E">
        <w:rPr>
          <w:rFonts w:ascii="Times New Roman" w:eastAsiaTheme="minorHAnsi" w:hAnsi="Times New Roman"/>
          <w:sz w:val="21"/>
          <w:szCs w:val="21"/>
          <w:lang w:eastAsia="en-US"/>
        </w:rPr>
        <w:t>для</w:t>
      </w:r>
      <w:r w:rsidR="004C3C86" w:rsidRPr="00CB608E">
        <w:rPr>
          <w:rFonts w:ascii="Times New Roman" w:eastAsiaTheme="minorHAnsi" w:hAnsi="Times New Roman"/>
          <w:sz w:val="21"/>
          <w:szCs w:val="21"/>
          <w:lang w:eastAsia="en-US"/>
        </w:rPr>
        <w:t xml:space="preserve"> цел</w:t>
      </w:r>
      <w:r w:rsidR="00104A13" w:rsidRPr="00CB608E">
        <w:rPr>
          <w:rFonts w:ascii="Times New Roman" w:eastAsiaTheme="minorHAnsi" w:hAnsi="Times New Roman"/>
          <w:sz w:val="21"/>
          <w:szCs w:val="21"/>
          <w:lang w:eastAsia="en-US"/>
        </w:rPr>
        <w:t>ей</w:t>
      </w:r>
      <w:r w:rsidR="005D1CA9" w:rsidRPr="00CB608E">
        <w:rPr>
          <w:rFonts w:ascii="Times New Roman" w:eastAsiaTheme="minorHAnsi" w:hAnsi="Times New Roman"/>
          <w:sz w:val="21"/>
          <w:szCs w:val="21"/>
          <w:lang w:eastAsia="en-US"/>
        </w:rPr>
        <w:t xml:space="preserve"> содержани</w:t>
      </w:r>
      <w:r w:rsidR="00A40132" w:rsidRPr="00CB608E">
        <w:rPr>
          <w:rFonts w:ascii="Times New Roman" w:eastAsiaTheme="minorHAnsi" w:hAnsi="Times New Roman"/>
          <w:sz w:val="21"/>
          <w:szCs w:val="21"/>
          <w:lang w:eastAsia="en-US"/>
        </w:rPr>
        <w:t>я</w:t>
      </w:r>
      <w:r w:rsidR="005D1CA9" w:rsidRPr="00CB608E">
        <w:rPr>
          <w:rFonts w:ascii="Times New Roman" w:eastAsiaTheme="minorHAnsi" w:hAnsi="Times New Roman"/>
          <w:sz w:val="21"/>
          <w:szCs w:val="21"/>
          <w:lang w:eastAsia="en-US"/>
        </w:rPr>
        <w:t xml:space="preserve"> общего имущества в многоквартирном доме</w:t>
      </w:r>
      <w:r w:rsidR="00DF01AC" w:rsidRPr="00CB608E">
        <w:rPr>
          <w:rFonts w:ascii="Times New Roman" w:hAnsi="Times New Roman"/>
          <w:sz w:val="21"/>
          <w:szCs w:val="21"/>
        </w:rPr>
        <w:t>)</w:t>
      </w:r>
      <w:r w:rsidR="00846F35" w:rsidRPr="00CB608E">
        <w:rPr>
          <w:rFonts w:ascii="Times New Roman" w:hAnsi="Times New Roman"/>
          <w:sz w:val="21"/>
          <w:szCs w:val="21"/>
        </w:rPr>
        <w:t>)</w:t>
      </w:r>
      <w:r w:rsidRPr="00CB608E">
        <w:rPr>
          <w:rFonts w:ascii="Times New Roman" w:hAnsi="Times New Roman"/>
          <w:sz w:val="21"/>
          <w:szCs w:val="21"/>
        </w:rPr>
        <w:t>;</w:t>
      </w:r>
    </w:p>
    <w:p w:rsidR="00C13084" w:rsidRPr="00CB608E" w:rsidRDefault="00E532DF" w:rsidP="00C13084">
      <w:pPr>
        <w:pStyle w:val="a3"/>
        <w:widowControl w:val="0"/>
        <w:tabs>
          <w:tab w:val="left" w:pos="1418"/>
        </w:tabs>
        <w:spacing w:after="0" w:line="100" w:lineRule="atLeast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- плату за коммунальные услуги.</w:t>
      </w:r>
    </w:p>
    <w:p w:rsidR="00C13084" w:rsidRPr="00CB608E" w:rsidRDefault="00E532DF" w:rsidP="00C13084">
      <w:pPr>
        <w:pStyle w:val="a5"/>
        <w:widowControl w:val="0"/>
        <w:spacing w:after="0" w:line="100" w:lineRule="atLeast"/>
        <w:ind w:left="0" w:firstLine="54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Ежемесячная плата за содержание помещения складывается из:</w:t>
      </w:r>
    </w:p>
    <w:p w:rsidR="00C13084" w:rsidRPr="00CB608E" w:rsidRDefault="00E532DF" w:rsidP="006E60AF">
      <w:pPr>
        <w:pStyle w:val="af"/>
        <w:widowControl w:val="0"/>
        <w:tabs>
          <w:tab w:val="left" w:pos="567"/>
        </w:tabs>
        <w:suppressAutoHyphens/>
        <w:spacing w:before="0" w:beforeAutospacing="0" w:after="0" w:afterAutospacing="0"/>
        <w:ind w:firstLine="540"/>
        <w:jc w:val="both"/>
        <w:rPr>
          <w:color w:val="000000" w:themeColor="text1"/>
          <w:sz w:val="21"/>
          <w:szCs w:val="21"/>
        </w:rPr>
      </w:pPr>
      <w:r w:rsidRPr="00CB608E">
        <w:rPr>
          <w:sz w:val="21"/>
          <w:szCs w:val="21"/>
        </w:rPr>
        <w:tab/>
      </w:r>
      <w:r w:rsidR="009C1025" w:rsidRPr="00CB608E">
        <w:rPr>
          <w:sz w:val="21"/>
          <w:szCs w:val="21"/>
        </w:rPr>
        <w:t>а)</w:t>
      </w:r>
      <w:r w:rsidR="003104CE" w:rsidRPr="00CB608E">
        <w:rPr>
          <w:color w:val="000000" w:themeColor="text1"/>
          <w:sz w:val="21"/>
          <w:szCs w:val="21"/>
        </w:rPr>
        <w:t xml:space="preserve">  платы за услуги и работы по управлению многоквартирным домом, содержанию, текущему ремонту общего имущества в многоквартирном доме – в размере 1</w:t>
      </w:r>
      <w:r w:rsidR="009C1025" w:rsidRPr="00CB608E">
        <w:rPr>
          <w:color w:val="000000" w:themeColor="text1"/>
          <w:sz w:val="21"/>
          <w:szCs w:val="21"/>
        </w:rPr>
        <w:t>1</w:t>
      </w:r>
      <w:r w:rsidR="00FC39A0" w:rsidRPr="00CB608E">
        <w:rPr>
          <w:color w:val="000000" w:themeColor="text1"/>
          <w:sz w:val="21"/>
          <w:szCs w:val="21"/>
        </w:rPr>
        <w:t>,</w:t>
      </w:r>
      <w:r w:rsidR="009C1025" w:rsidRPr="00CB608E">
        <w:rPr>
          <w:color w:val="000000" w:themeColor="text1"/>
          <w:sz w:val="21"/>
          <w:szCs w:val="21"/>
        </w:rPr>
        <w:t>30</w:t>
      </w:r>
      <w:r w:rsidR="003104CE" w:rsidRPr="00CB608E">
        <w:rPr>
          <w:color w:val="000000" w:themeColor="text1"/>
          <w:sz w:val="21"/>
          <w:szCs w:val="21"/>
        </w:rPr>
        <w:t xml:space="preserve"> </w:t>
      </w:r>
      <w:r w:rsidR="00FC39A0" w:rsidRPr="00CB608E">
        <w:rPr>
          <w:color w:val="000000" w:themeColor="text1"/>
          <w:sz w:val="21"/>
          <w:szCs w:val="21"/>
        </w:rPr>
        <w:t xml:space="preserve">руб. </w:t>
      </w:r>
      <w:r w:rsidR="003104CE" w:rsidRPr="00CB608E">
        <w:rPr>
          <w:color w:val="000000" w:themeColor="text1"/>
          <w:sz w:val="21"/>
          <w:szCs w:val="21"/>
        </w:rPr>
        <w:t>(</w:t>
      </w:r>
      <w:r w:rsidR="009C1025" w:rsidRPr="00CB608E">
        <w:rPr>
          <w:color w:val="000000" w:themeColor="text1"/>
          <w:sz w:val="21"/>
          <w:szCs w:val="21"/>
        </w:rPr>
        <w:t xml:space="preserve">Одиннадцать </w:t>
      </w:r>
      <w:r w:rsidR="00FC39A0" w:rsidRPr="00CB608E">
        <w:rPr>
          <w:color w:val="000000" w:themeColor="text1"/>
          <w:sz w:val="21"/>
          <w:szCs w:val="21"/>
        </w:rPr>
        <w:t>рублей</w:t>
      </w:r>
      <w:r w:rsidR="003104CE" w:rsidRPr="00CB608E">
        <w:rPr>
          <w:color w:val="000000" w:themeColor="text1"/>
          <w:sz w:val="21"/>
          <w:szCs w:val="21"/>
        </w:rPr>
        <w:t xml:space="preserve"> </w:t>
      </w:r>
      <w:r w:rsidR="009C1025" w:rsidRPr="00CB608E">
        <w:rPr>
          <w:color w:val="000000" w:themeColor="text1"/>
          <w:sz w:val="21"/>
          <w:szCs w:val="21"/>
        </w:rPr>
        <w:t>3</w:t>
      </w:r>
      <w:r w:rsidR="003104CE" w:rsidRPr="00CB608E">
        <w:rPr>
          <w:color w:val="000000" w:themeColor="text1"/>
          <w:sz w:val="21"/>
          <w:szCs w:val="21"/>
        </w:rPr>
        <w:t>0 коп</w:t>
      </w:r>
      <w:r w:rsidR="00FC39A0" w:rsidRPr="00CB608E">
        <w:rPr>
          <w:color w:val="000000" w:themeColor="text1"/>
          <w:sz w:val="21"/>
          <w:szCs w:val="21"/>
        </w:rPr>
        <w:t xml:space="preserve">еек) </w:t>
      </w:r>
      <w:r w:rsidR="003104CE" w:rsidRPr="00CB608E">
        <w:rPr>
          <w:color w:val="000000" w:themeColor="text1"/>
          <w:sz w:val="21"/>
          <w:szCs w:val="21"/>
        </w:rPr>
        <w:t>за 1 кв.м. общей площади помещений многоквартирного дома;</w:t>
      </w:r>
    </w:p>
    <w:p w:rsidR="004A3E3F" w:rsidRPr="00CB608E" w:rsidRDefault="009C1025" w:rsidP="006E60AF">
      <w:pPr>
        <w:pStyle w:val="WW-"/>
        <w:tabs>
          <w:tab w:val="clear" w:pos="708"/>
          <w:tab w:val="left" w:pos="567"/>
        </w:tabs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</w:pPr>
      <w:r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ab/>
        <w:t>б)</w:t>
      </w:r>
      <w:r w:rsidR="003104CE"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 xml:space="preserve"> </w:t>
      </w:r>
      <w:r w:rsidR="004A3E3F"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>платы за вывоз, транспортировку и утилизацию твердых коммунальных отходов и крупногабаритных отходов – в размере 1,46 руб. (Один рубль сорок шесть копеек) за 1 кв.м. общей площади принадлежащих собственнику помещений в многоквартирном доме;</w:t>
      </w:r>
    </w:p>
    <w:p w:rsidR="00C13084" w:rsidRPr="00CB608E" w:rsidRDefault="009C1025" w:rsidP="006E60AF">
      <w:pPr>
        <w:pStyle w:val="WW-"/>
        <w:tabs>
          <w:tab w:val="clear" w:pos="708"/>
          <w:tab w:val="left" w:pos="567"/>
        </w:tabs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</w:pPr>
      <w:r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ab/>
        <w:t>в)</w:t>
      </w:r>
      <w:r w:rsidR="003104CE"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 xml:space="preserve"> платы за техническое обслуживание лифтов, предназначенных для жилых помещений многоквартирного дома – в размере 2, </w:t>
      </w:r>
      <w:r w:rsidR="00996EC2"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 xml:space="preserve">20 </w:t>
      </w:r>
      <w:r w:rsidR="003104CE"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 xml:space="preserve">руб. (Два рубля </w:t>
      </w:r>
      <w:r w:rsidR="00996EC2"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 xml:space="preserve">20 </w:t>
      </w:r>
      <w:r w:rsidR="003104CE"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>копеек) за 1 кв. м.</w:t>
      </w:r>
    </w:p>
    <w:p w:rsidR="00C13084" w:rsidRPr="00CB608E" w:rsidRDefault="009C1025" w:rsidP="006E60AF">
      <w:pPr>
        <w:pStyle w:val="WW-"/>
        <w:tabs>
          <w:tab w:val="clear" w:pos="708"/>
          <w:tab w:val="left" w:pos="567"/>
        </w:tabs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</w:pPr>
      <w:r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ab/>
        <w:t>г)</w:t>
      </w:r>
      <w:r w:rsidR="003104CE"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 xml:space="preserve"> платы за техническое освидетельствование лифтов, предназначенных для жилых помещений многоквартирного дома –  в размере 0,</w:t>
      </w:r>
      <w:r w:rsidR="00996EC2"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 xml:space="preserve">10 </w:t>
      </w:r>
      <w:r w:rsidR="003104CE"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 xml:space="preserve">руб. (Ноль рублей </w:t>
      </w:r>
      <w:r w:rsidR="00996EC2"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 xml:space="preserve">10 </w:t>
      </w:r>
      <w:r w:rsidR="003104CE"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>копеек) за 1 кв. м.</w:t>
      </w:r>
    </w:p>
    <w:p w:rsidR="00C13084" w:rsidRPr="00CB608E" w:rsidRDefault="009C1025" w:rsidP="006E60AF">
      <w:pPr>
        <w:pStyle w:val="WW-"/>
        <w:tabs>
          <w:tab w:val="clear" w:pos="708"/>
          <w:tab w:val="left" w:pos="567"/>
        </w:tabs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</w:pPr>
      <w:r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ab/>
        <w:t>д)</w:t>
      </w:r>
      <w:r w:rsidR="006E58B9"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 xml:space="preserve">   </w:t>
      </w:r>
      <w:r w:rsidR="003104CE"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 xml:space="preserve">платы за обслуживание домофона – </w:t>
      </w:r>
      <w:r w:rsidR="00996EC2"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>29,00</w:t>
      </w:r>
      <w:r w:rsidR="003104CE"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 xml:space="preserve"> (Двадцать </w:t>
      </w:r>
      <w:r w:rsidR="00996EC2"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 xml:space="preserve">девять </w:t>
      </w:r>
      <w:r w:rsidR="003104CE"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 xml:space="preserve">рублей </w:t>
      </w:r>
      <w:r w:rsidR="00996EC2"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 xml:space="preserve">00 </w:t>
      </w:r>
      <w:r w:rsidR="003104CE" w:rsidRPr="00CB608E">
        <w:rPr>
          <w:rFonts w:ascii="Times New Roman" w:hAnsi="Times New Roman" w:cs="Times New Roman"/>
          <w:color w:val="000000" w:themeColor="text1"/>
          <w:sz w:val="21"/>
          <w:szCs w:val="21"/>
          <w:lang w:val="ru-RU"/>
        </w:rPr>
        <w:t>копеек) с квартиры.</w:t>
      </w:r>
    </w:p>
    <w:p w:rsidR="00C13084" w:rsidRPr="00CB608E" w:rsidRDefault="009C1025" w:rsidP="006E60A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B608E">
        <w:rPr>
          <w:rFonts w:ascii="Times New Roman" w:hAnsi="Times New Roman"/>
          <w:color w:val="000000" w:themeColor="text1"/>
          <w:sz w:val="21"/>
          <w:szCs w:val="21"/>
        </w:rPr>
        <w:t>е)</w:t>
      </w:r>
      <w:r w:rsidR="003104CE" w:rsidRPr="00CB608E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932E81" w:rsidRPr="00CB608E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3104CE" w:rsidRPr="00CB608E">
        <w:rPr>
          <w:rFonts w:ascii="Times New Roman" w:hAnsi="Times New Roman"/>
          <w:color w:val="000000" w:themeColor="text1"/>
          <w:sz w:val="21"/>
          <w:szCs w:val="21"/>
        </w:rPr>
        <w:t xml:space="preserve">платы за обслуживание пожарной сигнализации, предназначенной для жилых помещений многоквартирного дома – </w:t>
      </w:r>
      <w:r w:rsidR="00996EC2" w:rsidRPr="00CB608E">
        <w:rPr>
          <w:rFonts w:ascii="Times New Roman" w:hAnsi="Times New Roman"/>
          <w:color w:val="000000" w:themeColor="text1"/>
          <w:sz w:val="21"/>
          <w:szCs w:val="21"/>
        </w:rPr>
        <w:t>0</w:t>
      </w:r>
      <w:r w:rsidR="003104CE" w:rsidRPr="00CB608E">
        <w:rPr>
          <w:rFonts w:ascii="Times New Roman" w:hAnsi="Times New Roman"/>
          <w:color w:val="000000" w:themeColor="text1"/>
          <w:sz w:val="21"/>
          <w:szCs w:val="21"/>
        </w:rPr>
        <w:t>,</w:t>
      </w:r>
      <w:r w:rsidRPr="00CB608E">
        <w:rPr>
          <w:rFonts w:ascii="Times New Roman" w:hAnsi="Times New Roman"/>
          <w:color w:val="000000" w:themeColor="text1"/>
          <w:sz w:val="21"/>
          <w:szCs w:val="21"/>
        </w:rPr>
        <w:t>56</w:t>
      </w:r>
      <w:r w:rsidR="00996EC2" w:rsidRPr="00CB608E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3104CE" w:rsidRPr="00CB608E">
        <w:rPr>
          <w:rFonts w:ascii="Times New Roman" w:hAnsi="Times New Roman"/>
          <w:color w:val="000000" w:themeColor="text1"/>
          <w:sz w:val="21"/>
          <w:szCs w:val="21"/>
        </w:rPr>
        <w:t>руб. (</w:t>
      </w:r>
      <w:r w:rsidR="00996EC2" w:rsidRPr="00CB608E">
        <w:rPr>
          <w:rFonts w:ascii="Times New Roman" w:hAnsi="Times New Roman"/>
          <w:color w:val="000000" w:themeColor="text1"/>
          <w:sz w:val="21"/>
          <w:szCs w:val="21"/>
        </w:rPr>
        <w:t xml:space="preserve">Ноль рублей </w:t>
      </w:r>
      <w:r w:rsidRPr="00CB608E">
        <w:rPr>
          <w:rFonts w:ascii="Times New Roman" w:hAnsi="Times New Roman"/>
          <w:color w:val="000000" w:themeColor="text1"/>
          <w:sz w:val="21"/>
          <w:szCs w:val="21"/>
        </w:rPr>
        <w:t>56</w:t>
      </w:r>
      <w:r w:rsidR="00996EC2" w:rsidRPr="00CB608E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3104CE" w:rsidRPr="00CB608E">
        <w:rPr>
          <w:rFonts w:ascii="Times New Roman" w:hAnsi="Times New Roman"/>
          <w:color w:val="000000" w:themeColor="text1"/>
          <w:sz w:val="21"/>
          <w:szCs w:val="21"/>
        </w:rPr>
        <w:t>копеек) за 1 кв.м.</w:t>
      </w:r>
    </w:p>
    <w:p w:rsidR="00C13084" w:rsidRPr="00CB608E" w:rsidRDefault="009C1025" w:rsidP="006E60A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B608E">
        <w:rPr>
          <w:rFonts w:ascii="Times New Roman" w:hAnsi="Times New Roman"/>
          <w:color w:val="000000" w:themeColor="text1"/>
          <w:sz w:val="21"/>
          <w:szCs w:val="21"/>
        </w:rPr>
        <w:t>ж)</w:t>
      </w:r>
      <w:r w:rsidR="003820F0" w:rsidRPr="00CB608E">
        <w:rPr>
          <w:rFonts w:ascii="Times New Roman" w:hAnsi="Times New Roman"/>
          <w:color w:val="000000" w:themeColor="text1"/>
          <w:sz w:val="21"/>
          <w:szCs w:val="21"/>
        </w:rPr>
        <w:t xml:space="preserve">   </w:t>
      </w:r>
      <w:r w:rsidR="003104CE" w:rsidRPr="00CB608E">
        <w:rPr>
          <w:rFonts w:ascii="Times New Roman" w:hAnsi="Times New Roman"/>
          <w:color w:val="000000" w:themeColor="text1"/>
          <w:sz w:val="21"/>
          <w:szCs w:val="21"/>
        </w:rPr>
        <w:t xml:space="preserve">платы за полив растений (газонов) на придомовой территорий – в размере пропорциональном доле жилого помещения (отношение площади жилого помещения к общей площади всех жилых помещений в МКД) в расходах на обеспечение водоснабжением системы полива растений (газонов), определяемых как произведение объема потребленной на цели полива холодной воды по показаниям прибора учета, установленного на поливочном водопроводе, и тарифа, установленного уполномоченным органом тарифного регулирования в </w:t>
      </w:r>
      <w:r w:rsidR="002872D0" w:rsidRPr="00CB608E">
        <w:rPr>
          <w:rFonts w:ascii="Times New Roman" w:hAnsi="Times New Roman"/>
          <w:color w:val="000000" w:themeColor="text1"/>
          <w:sz w:val="21"/>
          <w:szCs w:val="21"/>
        </w:rPr>
        <w:t xml:space="preserve">Курской </w:t>
      </w:r>
      <w:r w:rsidR="00C143E7" w:rsidRPr="00CB608E">
        <w:rPr>
          <w:rFonts w:ascii="Times New Roman" w:hAnsi="Times New Roman"/>
          <w:color w:val="000000" w:themeColor="text1"/>
          <w:sz w:val="21"/>
          <w:szCs w:val="21"/>
        </w:rPr>
        <w:t>области</w:t>
      </w:r>
      <w:r w:rsidR="003104CE" w:rsidRPr="00CB608E">
        <w:rPr>
          <w:rFonts w:ascii="Times New Roman" w:hAnsi="Times New Roman"/>
          <w:color w:val="000000" w:themeColor="text1"/>
          <w:sz w:val="21"/>
          <w:szCs w:val="21"/>
        </w:rPr>
        <w:t>.</w:t>
      </w:r>
    </w:p>
    <w:p w:rsidR="00C13084" w:rsidRPr="00CB608E" w:rsidRDefault="009C1025" w:rsidP="006E60A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B608E">
        <w:rPr>
          <w:rFonts w:ascii="Times New Roman" w:hAnsi="Times New Roman"/>
          <w:color w:val="000000" w:themeColor="text1"/>
          <w:sz w:val="21"/>
          <w:szCs w:val="21"/>
        </w:rPr>
        <w:t>з)</w:t>
      </w:r>
      <w:r w:rsidR="003104CE" w:rsidRPr="00CB608E">
        <w:rPr>
          <w:rFonts w:ascii="Times New Roman" w:hAnsi="Times New Roman"/>
          <w:color w:val="000000" w:themeColor="text1"/>
          <w:sz w:val="21"/>
          <w:szCs w:val="21"/>
        </w:rPr>
        <w:t xml:space="preserve">  платы за содержание (облуживание) оборудования и систем электроснабжения (освещения) помещений технического этажа – в размере пропорциональном доле жилого помещения (отношение площади жилого помещения к общей площади всех жилых помещений в МКД)  в расходах на обеспечение электроснабжением помещений технического этажа, определяемых как произведение объема потребленной на эти цели электроэнергии по показаниям прибора учета, установленного на вводе в помещение технического этажа, и тарифа, установленного уполномоченным органом тарифного регулирования в </w:t>
      </w:r>
      <w:r w:rsidR="002872D0" w:rsidRPr="00CB608E">
        <w:rPr>
          <w:rFonts w:ascii="Times New Roman" w:hAnsi="Times New Roman"/>
          <w:color w:val="000000" w:themeColor="text1"/>
          <w:sz w:val="21"/>
          <w:szCs w:val="21"/>
        </w:rPr>
        <w:t xml:space="preserve">Курской </w:t>
      </w:r>
      <w:r w:rsidR="00C143E7" w:rsidRPr="00CB608E">
        <w:rPr>
          <w:rFonts w:ascii="Times New Roman" w:hAnsi="Times New Roman"/>
          <w:color w:val="000000" w:themeColor="text1"/>
          <w:sz w:val="21"/>
          <w:szCs w:val="21"/>
        </w:rPr>
        <w:t>области</w:t>
      </w:r>
      <w:r w:rsidR="003104CE" w:rsidRPr="00CB608E">
        <w:rPr>
          <w:rFonts w:ascii="Times New Roman" w:hAnsi="Times New Roman"/>
          <w:color w:val="000000" w:themeColor="text1"/>
          <w:sz w:val="21"/>
          <w:szCs w:val="21"/>
        </w:rPr>
        <w:t>.</w:t>
      </w:r>
    </w:p>
    <w:p w:rsidR="00C13084" w:rsidRPr="00CB608E" w:rsidRDefault="009C1025" w:rsidP="006E60A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B608E">
        <w:rPr>
          <w:rFonts w:ascii="Times New Roman" w:hAnsi="Times New Roman"/>
          <w:color w:val="000000" w:themeColor="text1"/>
          <w:sz w:val="21"/>
          <w:szCs w:val="21"/>
        </w:rPr>
        <w:t>и)</w:t>
      </w:r>
      <w:r w:rsidR="003104CE" w:rsidRPr="00CB608E">
        <w:rPr>
          <w:rFonts w:ascii="Times New Roman" w:hAnsi="Times New Roman"/>
          <w:color w:val="000000" w:themeColor="text1"/>
          <w:sz w:val="21"/>
          <w:szCs w:val="21"/>
        </w:rPr>
        <w:t xml:space="preserve">  платы за содержание (облуживание) оборудования и систем наружного (уличного) освещения – в размере пропорциональном доле жилого помещения (отношение площади жилого помещения к общей площади всех жилых помещений многоквартирных домов в квартале) в расходах на обеспечение электроснабжением для целей наружного (уличного) освещения территории квартала, определяемых как произведение объема </w:t>
      </w:r>
      <w:r w:rsidR="003104CE" w:rsidRPr="00CB608E">
        <w:rPr>
          <w:rFonts w:ascii="Times New Roman" w:hAnsi="Times New Roman"/>
          <w:color w:val="000000" w:themeColor="text1"/>
          <w:sz w:val="21"/>
          <w:szCs w:val="21"/>
        </w:rPr>
        <w:lastRenderedPageBreak/>
        <w:t xml:space="preserve">потребленной на эти цели электроэнергии по показаниям прибора учета, установленного во внутриквартальной трансформаторной подстанции (ТП), и тарифа, установленного уполномоченным органом тарифного регулирования в </w:t>
      </w:r>
      <w:r w:rsidR="00CE4C32" w:rsidRPr="00CB608E">
        <w:rPr>
          <w:rFonts w:ascii="Times New Roman" w:hAnsi="Times New Roman"/>
          <w:color w:val="000000" w:themeColor="text1"/>
          <w:sz w:val="21"/>
          <w:szCs w:val="21"/>
        </w:rPr>
        <w:t>Курской области</w:t>
      </w:r>
      <w:r w:rsidR="003104CE" w:rsidRPr="00CB608E">
        <w:rPr>
          <w:rFonts w:ascii="Times New Roman" w:hAnsi="Times New Roman"/>
          <w:color w:val="000000" w:themeColor="text1"/>
          <w:sz w:val="21"/>
          <w:szCs w:val="21"/>
        </w:rPr>
        <w:t>.</w:t>
      </w:r>
    </w:p>
    <w:p w:rsidR="00C13084" w:rsidRPr="00CB608E" w:rsidRDefault="009C1025" w:rsidP="006E60AF">
      <w:pPr>
        <w:pStyle w:val="1"/>
        <w:widowControl w:val="0"/>
        <w:tabs>
          <w:tab w:val="clear" w:pos="708"/>
          <w:tab w:val="left" w:pos="567"/>
        </w:tabs>
        <w:spacing w:line="240" w:lineRule="auto"/>
        <w:ind w:left="0" w:firstLine="54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  <w:lang w:val="ru-RU"/>
        </w:rPr>
        <w:t>к)</w:t>
      </w:r>
      <w:r w:rsidR="003104CE" w:rsidRPr="00CB608E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платы </w:t>
      </w:r>
      <w:r w:rsidR="003104CE" w:rsidRPr="00CB608E">
        <w:rPr>
          <w:rFonts w:ascii="Times New Roman" w:eastAsiaTheme="minorHAnsi" w:hAnsi="Times New Roman"/>
          <w:sz w:val="21"/>
          <w:szCs w:val="21"/>
          <w:lang w:val="ru-RU" w:eastAsia="en-US"/>
        </w:rPr>
        <w:t xml:space="preserve">за коммунальные услуги (холодную воду, горячую воду, электрическую энергию, отведение сточных вод) для целей </w:t>
      </w:r>
      <w:r w:rsidR="00C60809" w:rsidRPr="00CB608E">
        <w:rPr>
          <w:rFonts w:ascii="Times New Roman" w:eastAsiaTheme="minorHAnsi" w:hAnsi="Times New Roman"/>
          <w:sz w:val="21"/>
          <w:szCs w:val="21"/>
          <w:lang w:val="ru-RU" w:eastAsia="en-US"/>
        </w:rPr>
        <w:t xml:space="preserve">содержания </w:t>
      </w:r>
      <w:r w:rsidR="003104CE" w:rsidRPr="00CB608E">
        <w:rPr>
          <w:rFonts w:ascii="Times New Roman" w:eastAsiaTheme="minorHAnsi" w:hAnsi="Times New Roman"/>
          <w:sz w:val="21"/>
          <w:szCs w:val="21"/>
          <w:lang w:val="ru-RU" w:eastAsia="en-US"/>
        </w:rPr>
        <w:t>общего имущества в многоквартирном доме</w:t>
      </w:r>
      <w:r w:rsidR="003104CE" w:rsidRPr="00CB608E">
        <w:rPr>
          <w:rFonts w:ascii="Times New Roman" w:eastAsiaTheme="minorHAnsi" w:hAnsi="Times New Roman" w:cs="Times New Roman"/>
          <w:sz w:val="21"/>
          <w:szCs w:val="21"/>
          <w:lang w:val="ru-RU" w:eastAsia="en-US"/>
        </w:rPr>
        <w:t>,</w:t>
      </w:r>
      <w:r w:rsidRPr="00CB608E">
        <w:rPr>
          <w:rFonts w:ascii="Times New Roman" w:eastAsiaTheme="minorHAnsi" w:hAnsi="Times New Roman" w:cs="Times New Roman"/>
          <w:sz w:val="21"/>
          <w:szCs w:val="21"/>
          <w:lang w:val="ru-RU" w:eastAsia="en-US"/>
        </w:rPr>
        <w:t xml:space="preserve"> </w:t>
      </w:r>
      <w:r w:rsidRPr="00CB608E">
        <w:rPr>
          <w:rFonts w:ascii="Times New Roman" w:eastAsiaTheme="minorHAnsi" w:hAnsi="Times New Roman" w:cs="Times New Roman"/>
          <w:color w:val="000000" w:themeColor="text1"/>
          <w:sz w:val="21"/>
          <w:szCs w:val="21"/>
          <w:lang w:val="ru-RU" w:eastAsia="en-US"/>
        </w:rPr>
        <w:t>кроме указанных в пунктах ж), з), и),</w:t>
      </w:r>
      <w:r w:rsidR="003104CE" w:rsidRPr="00CB608E">
        <w:rPr>
          <w:rFonts w:ascii="Times New Roman" w:eastAsiaTheme="minorHAnsi" w:hAnsi="Times New Roman" w:cs="Times New Roman"/>
          <w:sz w:val="21"/>
          <w:szCs w:val="21"/>
          <w:lang w:val="ru-RU" w:eastAsia="en-US"/>
        </w:rPr>
        <w:t xml:space="preserve"> определяемой в соответствии с </w:t>
      </w:r>
      <w:r w:rsidR="003104CE" w:rsidRPr="00CB608E">
        <w:rPr>
          <w:rFonts w:ascii="Times New Roman" w:hAnsi="Times New Roman" w:cs="Times New Roman"/>
          <w:sz w:val="21"/>
          <w:szCs w:val="21"/>
          <w:lang w:val="ru-RU"/>
        </w:rPr>
        <w:t>положениями пунктов 4.3 и 4.5 настоящего договора.</w:t>
      </w:r>
    </w:p>
    <w:p w:rsidR="00E532DF" w:rsidRPr="00CB608E" w:rsidRDefault="00E532DF" w:rsidP="00E532DF">
      <w:pPr>
        <w:pStyle w:val="a6"/>
        <w:ind w:firstLine="709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Плата за коммунальные услуги (энергоснабжение, холодное и горячее водоснабжение, водоотведение, отопление)</w:t>
      </w:r>
      <w:r w:rsidR="004C3C86" w:rsidRPr="00CB608E">
        <w:rPr>
          <w:rFonts w:ascii="Times New Roman" w:hAnsi="Times New Roman" w:cs="Times New Roman"/>
          <w:sz w:val="21"/>
          <w:szCs w:val="21"/>
        </w:rPr>
        <w:t>, в том числе за коммунальные услуги, потребляемые при содержании общего имущества в многоквартирном доме,</w:t>
      </w:r>
      <w:r w:rsidRPr="00CB608E">
        <w:rPr>
          <w:rFonts w:ascii="Times New Roman" w:hAnsi="Times New Roman" w:cs="Times New Roman"/>
          <w:sz w:val="21"/>
          <w:szCs w:val="21"/>
        </w:rPr>
        <w:t xml:space="preserve"> рассчитывается в соответствии с положениями пунктов 4.3 и 4.5 настоящего договора.</w:t>
      </w:r>
      <w:r w:rsidRPr="00CB608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E532DF" w:rsidRPr="00CB608E" w:rsidRDefault="00E532DF" w:rsidP="00E532DF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 xml:space="preserve">Размер платы за коммунальные услуги, потребляемые в помещениях, оснащенных </w:t>
      </w:r>
      <w:r w:rsidR="00FA210A" w:rsidRPr="00CB608E">
        <w:rPr>
          <w:rFonts w:ascii="Times New Roman" w:hAnsi="Times New Roman" w:cs="Times New Roman"/>
          <w:sz w:val="21"/>
          <w:szCs w:val="21"/>
        </w:rPr>
        <w:t xml:space="preserve">индивидуальными </w:t>
      </w:r>
      <w:r w:rsidRPr="00CB608E">
        <w:rPr>
          <w:rFonts w:ascii="Times New Roman" w:hAnsi="Times New Roman" w:cs="Times New Roman"/>
          <w:sz w:val="21"/>
          <w:szCs w:val="21"/>
        </w:rPr>
        <w:t>приборами учета, а также при оборудовании Многоквартирного дома общедомовыми приборами учета, рассчитывается в соответствии с объемами потребления коммунальных услуг, определяемыми в соответствии с Правилами предоставления коммунальных услуг, утвержденными Правительством Российской Федерации.</w:t>
      </w:r>
    </w:p>
    <w:p w:rsidR="00932E81" w:rsidRPr="00CB608E" w:rsidRDefault="00E532DF" w:rsidP="00E532DF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 xml:space="preserve">Ежемесячная плата Собственника за содержание </w:t>
      </w:r>
      <w:r w:rsidR="000957DF" w:rsidRPr="00CB608E">
        <w:rPr>
          <w:rFonts w:ascii="Times New Roman" w:hAnsi="Times New Roman" w:cs="Times New Roman"/>
          <w:color w:val="000000"/>
          <w:sz w:val="21"/>
          <w:szCs w:val="21"/>
        </w:rPr>
        <w:t xml:space="preserve">помещения </w:t>
      </w:r>
      <w:r w:rsidRPr="00CB608E">
        <w:rPr>
          <w:rFonts w:ascii="Times New Roman" w:hAnsi="Times New Roman" w:cs="Times New Roman"/>
          <w:color w:val="000000"/>
          <w:sz w:val="21"/>
          <w:szCs w:val="21"/>
        </w:rPr>
        <w:t xml:space="preserve">в доме определяется как произведение </w:t>
      </w:r>
    </w:p>
    <w:p w:rsidR="00E532DF" w:rsidRPr="00CB608E" w:rsidRDefault="00E532DF" w:rsidP="00FA210A">
      <w:pPr>
        <w:widowControl w:val="0"/>
        <w:tabs>
          <w:tab w:val="left" w:pos="1418"/>
        </w:tabs>
        <w:spacing w:after="0" w:line="100" w:lineRule="atLeast"/>
        <w:jc w:val="both"/>
        <w:rPr>
          <w:rFonts w:ascii="Times New Roman" w:hAnsi="Times New Roman"/>
          <w:sz w:val="21"/>
          <w:szCs w:val="21"/>
        </w:rPr>
      </w:pPr>
      <w:r w:rsidRPr="00CB608E">
        <w:rPr>
          <w:rFonts w:ascii="Times New Roman" w:hAnsi="Times New Roman"/>
          <w:color w:val="000000"/>
          <w:sz w:val="21"/>
          <w:szCs w:val="21"/>
        </w:rPr>
        <w:t xml:space="preserve">общей площади его помещений на размер платы на 1 кв. м. такой площади в месяц. </w:t>
      </w:r>
    </w:p>
    <w:p w:rsidR="00E532DF" w:rsidRPr="00CB608E" w:rsidRDefault="00E532DF" w:rsidP="00E532DF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 xml:space="preserve">Размер платы за коммунальные услуги рассчитывается по тарифам, установленным Управлением по государственному регулированию тарифов </w:t>
      </w:r>
      <w:r w:rsidR="00CE4C32" w:rsidRPr="00CB608E">
        <w:rPr>
          <w:rFonts w:ascii="Times New Roman" w:hAnsi="Times New Roman" w:cs="Times New Roman"/>
          <w:sz w:val="21"/>
          <w:szCs w:val="21"/>
        </w:rPr>
        <w:t>Курской области</w:t>
      </w:r>
      <w:r w:rsidR="009C1025" w:rsidRPr="00CB608E">
        <w:rPr>
          <w:rFonts w:ascii="Times New Roman" w:hAnsi="Times New Roman" w:cs="Times New Roman"/>
          <w:sz w:val="21"/>
          <w:szCs w:val="21"/>
        </w:rPr>
        <w:t>, а также в соответствии с Постановлением Правительства</w:t>
      </w:r>
      <w:r w:rsidR="00304AAB" w:rsidRPr="00CB608E">
        <w:rPr>
          <w:rFonts w:ascii="Times New Roman" w:hAnsi="Times New Roman" w:cs="Times New Roman"/>
          <w:sz w:val="21"/>
          <w:szCs w:val="21"/>
        </w:rPr>
        <w:t xml:space="preserve"> РФ № 354 от 06.11.2011 г</w:t>
      </w:r>
      <w:r w:rsidRPr="00CB608E">
        <w:rPr>
          <w:rFonts w:ascii="Times New Roman" w:hAnsi="Times New Roman" w:cs="Times New Roman"/>
          <w:sz w:val="21"/>
          <w:szCs w:val="21"/>
        </w:rPr>
        <w:t>.</w:t>
      </w:r>
    </w:p>
    <w:p w:rsidR="00B07CDE" w:rsidRPr="00CB608E" w:rsidRDefault="00E532DF" w:rsidP="00E532DF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 xml:space="preserve">Плата за содержание </w:t>
      </w:r>
      <w:r w:rsidR="000957DF" w:rsidRPr="00CB608E">
        <w:rPr>
          <w:rFonts w:ascii="Times New Roman" w:hAnsi="Times New Roman" w:cs="Times New Roman"/>
          <w:color w:val="000000"/>
          <w:sz w:val="21"/>
          <w:szCs w:val="21"/>
        </w:rPr>
        <w:t xml:space="preserve">жилого помещения </w:t>
      </w:r>
      <w:r w:rsidRPr="00CB608E">
        <w:rPr>
          <w:rFonts w:ascii="Times New Roman" w:hAnsi="Times New Roman" w:cs="Times New Roman"/>
          <w:sz w:val="21"/>
          <w:szCs w:val="21"/>
        </w:rPr>
        <w:t xml:space="preserve">в Многоквартирном доме, соразмерно доле занимаемого помещения, и за коммунальные услуги вносится </w:t>
      </w:r>
      <w:r w:rsidRPr="00CB608E">
        <w:rPr>
          <w:rFonts w:ascii="Times New Roman" w:hAnsi="Times New Roman" w:cs="Times New Roman"/>
          <w:color w:val="000000" w:themeColor="text1"/>
          <w:sz w:val="21"/>
          <w:szCs w:val="21"/>
        </w:rPr>
        <w:t>ежемесячно до двадцатого числа месяца, следующего за истекшим месяцем.</w:t>
      </w:r>
    </w:p>
    <w:p w:rsidR="00304AAB" w:rsidRPr="00CB608E" w:rsidRDefault="00E532DF" w:rsidP="00304AAB">
      <w:pPr>
        <w:pStyle w:val="a5"/>
        <w:widowControl w:val="0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Плата за содержание </w:t>
      </w:r>
      <w:r w:rsidR="000957DF" w:rsidRPr="00CB608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помещения </w:t>
      </w:r>
      <w:r w:rsidRPr="00CB608E">
        <w:rPr>
          <w:rFonts w:ascii="Times New Roman" w:hAnsi="Times New Roman" w:cs="Times New Roman"/>
          <w:color w:val="000000" w:themeColor="text1"/>
          <w:sz w:val="21"/>
          <w:szCs w:val="21"/>
        </w:rPr>
        <w:t>в Многоквартирном доме</w:t>
      </w:r>
      <w:r w:rsidRPr="00CB608E">
        <w:rPr>
          <w:rFonts w:ascii="Times New Roman" w:hAnsi="Times New Roman" w:cs="Times New Roman"/>
          <w:color w:val="000000"/>
          <w:sz w:val="21"/>
          <w:szCs w:val="21"/>
        </w:rPr>
        <w:t xml:space="preserve"> и коммунальные услуги вносится на основании платежных документов, предоставляемых Управляющей компанией или организацией, с которой у Управляющей компании заключен соответствующий договор.</w:t>
      </w:r>
    </w:p>
    <w:p w:rsidR="00E532DF" w:rsidRPr="00CB608E" w:rsidRDefault="00304AAB" w:rsidP="00451FE2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 xml:space="preserve">Сумма начисленных пеней (неустоек) </w:t>
      </w:r>
      <w:r w:rsidRPr="00CB608E">
        <w:rPr>
          <w:rFonts w:ascii="Times New Roman" w:eastAsiaTheme="minorHAnsi" w:hAnsi="Times New Roman"/>
          <w:sz w:val="21"/>
          <w:szCs w:val="21"/>
        </w:rPr>
        <w:t>за нарушение потребителем обязанности по внесению платы за жилое помещение, указывается исполнителем в платежном документе отдельной строкой.</w:t>
      </w:r>
    </w:p>
    <w:p w:rsidR="00E532DF" w:rsidRPr="00CB608E" w:rsidRDefault="00E532DF" w:rsidP="00451FE2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>Неиспользование помещений Собственником не является основанием невнесения платы, указанной в пункте 4.2  настоящего договора.</w:t>
      </w:r>
    </w:p>
    <w:p w:rsidR="000C5FB7" w:rsidRPr="00CB608E" w:rsidRDefault="000C5FB7" w:rsidP="00451FE2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 xml:space="preserve">Изменение размера платы за содержание </w:t>
      </w:r>
      <w:r w:rsidR="000957DF" w:rsidRPr="00CB608E">
        <w:rPr>
          <w:rFonts w:ascii="Times New Roman" w:hAnsi="Times New Roman" w:cs="Times New Roman"/>
          <w:color w:val="000000"/>
          <w:sz w:val="21"/>
          <w:szCs w:val="21"/>
        </w:rPr>
        <w:t xml:space="preserve">помещения </w:t>
      </w:r>
      <w:r w:rsidRPr="00CB608E">
        <w:rPr>
          <w:rFonts w:ascii="Times New Roman" w:hAnsi="Times New Roman" w:cs="Times New Roman"/>
          <w:sz w:val="21"/>
          <w:szCs w:val="21"/>
        </w:rPr>
        <w:t>Многоквартирного дома может производиться не чаще одного раза в год по решению общего собрания собственников помещений, проводимого в соответствии с п. 3.3.14 данного договора.</w:t>
      </w:r>
    </w:p>
    <w:p w:rsidR="000C5FB7" w:rsidRPr="00CB608E" w:rsidRDefault="000C5FB7" w:rsidP="000C5FB7">
      <w:pPr>
        <w:pStyle w:val="a5"/>
        <w:widowControl w:val="0"/>
        <w:tabs>
          <w:tab w:val="clear" w:pos="708"/>
          <w:tab w:val="left" w:pos="0"/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В случае, если собственники помещений не провели обязательное ежегодное собрание, либо на данном собрании не было принято решени</w:t>
      </w:r>
      <w:r w:rsidR="00A40132" w:rsidRPr="00CB608E">
        <w:rPr>
          <w:rFonts w:ascii="Times New Roman" w:hAnsi="Times New Roman" w:cs="Times New Roman"/>
          <w:sz w:val="21"/>
          <w:szCs w:val="21"/>
        </w:rPr>
        <w:t>е</w:t>
      </w:r>
      <w:r w:rsidRPr="00CB608E">
        <w:rPr>
          <w:rFonts w:ascii="Times New Roman" w:hAnsi="Times New Roman" w:cs="Times New Roman"/>
          <w:sz w:val="21"/>
          <w:szCs w:val="21"/>
        </w:rPr>
        <w:t xml:space="preserve"> по вопросу изменения размера платы за содержание </w:t>
      </w:r>
      <w:r w:rsidR="000957DF" w:rsidRPr="00CB608E">
        <w:rPr>
          <w:rFonts w:ascii="Times New Roman" w:hAnsi="Times New Roman" w:cs="Times New Roman"/>
          <w:color w:val="000000"/>
          <w:sz w:val="21"/>
          <w:szCs w:val="21"/>
        </w:rPr>
        <w:t xml:space="preserve">помещения </w:t>
      </w:r>
      <w:r w:rsidRPr="00CB608E">
        <w:rPr>
          <w:rFonts w:ascii="Times New Roman" w:hAnsi="Times New Roman" w:cs="Times New Roman"/>
          <w:sz w:val="21"/>
          <w:szCs w:val="21"/>
        </w:rPr>
        <w:t xml:space="preserve">Многоквартирного дома, Управляющая компания имеет право в одностороннем порядке изменить размер платы за содержание </w:t>
      </w:r>
      <w:r w:rsidR="000957DF" w:rsidRPr="00CB608E">
        <w:rPr>
          <w:rFonts w:ascii="Times New Roman" w:hAnsi="Times New Roman" w:cs="Times New Roman"/>
          <w:color w:val="000000"/>
          <w:sz w:val="21"/>
          <w:szCs w:val="21"/>
        </w:rPr>
        <w:t xml:space="preserve">помещения </w:t>
      </w:r>
      <w:r w:rsidRPr="00CB608E">
        <w:rPr>
          <w:rFonts w:ascii="Times New Roman" w:hAnsi="Times New Roman" w:cs="Times New Roman"/>
          <w:sz w:val="21"/>
          <w:szCs w:val="21"/>
        </w:rPr>
        <w:t xml:space="preserve">Многоквартирного дома на величину индекса роста потребительских цен по России в целом за прошедший календарный год. О данном решении Управляющая компания уведомляет собственников не позднее, чем за месяц до изменения размера платы за содержание </w:t>
      </w:r>
      <w:r w:rsidR="000957DF" w:rsidRPr="00CB608E">
        <w:rPr>
          <w:rFonts w:ascii="Times New Roman" w:hAnsi="Times New Roman" w:cs="Times New Roman"/>
          <w:color w:val="000000"/>
          <w:sz w:val="21"/>
          <w:szCs w:val="21"/>
        </w:rPr>
        <w:t xml:space="preserve">помещения </w:t>
      </w:r>
      <w:r w:rsidRPr="00CB608E">
        <w:rPr>
          <w:rFonts w:ascii="Times New Roman" w:hAnsi="Times New Roman" w:cs="Times New Roman"/>
          <w:sz w:val="21"/>
          <w:szCs w:val="21"/>
        </w:rPr>
        <w:t>Многоквартирного дома путем размещения соответствующих уведомлений в общедоступных местах многоквартирного дома.</w:t>
      </w:r>
    </w:p>
    <w:p w:rsidR="000C5FB7" w:rsidRPr="00CB608E" w:rsidRDefault="000C5FB7" w:rsidP="000C5FB7">
      <w:pPr>
        <w:pStyle w:val="a5"/>
        <w:widowControl w:val="0"/>
        <w:tabs>
          <w:tab w:val="clear" w:pos="708"/>
          <w:tab w:val="left" w:pos="0"/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 xml:space="preserve">В случае изменения перечня услуг, оказываемых Управляющей компанией по договору управления, изменение размера платы за содержание </w:t>
      </w:r>
      <w:r w:rsidR="000957DF" w:rsidRPr="00CB608E">
        <w:rPr>
          <w:rFonts w:ascii="Times New Roman" w:hAnsi="Times New Roman" w:cs="Times New Roman"/>
          <w:color w:val="000000"/>
          <w:sz w:val="21"/>
          <w:szCs w:val="21"/>
        </w:rPr>
        <w:t xml:space="preserve">помещения </w:t>
      </w:r>
      <w:r w:rsidRPr="00CB608E">
        <w:rPr>
          <w:rFonts w:ascii="Times New Roman" w:hAnsi="Times New Roman" w:cs="Times New Roman"/>
          <w:sz w:val="21"/>
          <w:szCs w:val="21"/>
        </w:rPr>
        <w:t>Многоквартирного дома с соответствующим изменением перечня услуг, оказываемых Управляющей компанией по договору управления, может производиться чаще одного раза в год путем проведения внеочередного общего собрания собственников помещений.</w:t>
      </w:r>
    </w:p>
    <w:p w:rsidR="00E532DF" w:rsidRPr="00CB608E" w:rsidRDefault="00E532DF" w:rsidP="00451FE2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>Собственник вправе обратиться в Управляющую компанию в письменной форме в течение 6 месяцев после выявления соответствующего нарушения условий до</w:t>
      </w:r>
      <w:r w:rsidR="000957DF" w:rsidRPr="00CB608E">
        <w:rPr>
          <w:rFonts w:ascii="Times New Roman" w:hAnsi="Times New Roman" w:cs="Times New Roman"/>
          <w:color w:val="000000"/>
          <w:sz w:val="21"/>
          <w:szCs w:val="21"/>
        </w:rPr>
        <w:t>говора по содержанию помещения</w:t>
      </w:r>
      <w:r w:rsidRPr="00CB608E">
        <w:rPr>
          <w:rFonts w:ascii="Times New Roman" w:hAnsi="Times New Roman" w:cs="Times New Roman"/>
          <w:color w:val="000000"/>
          <w:sz w:val="21"/>
          <w:szCs w:val="21"/>
        </w:rPr>
        <w:t xml:space="preserve"> и требовать с Управляющей компании принятия мотивированного решения по его обращению в течение 15 дней с даты обращения.</w:t>
      </w:r>
    </w:p>
    <w:p w:rsidR="00E532DF" w:rsidRPr="00CB608E" w:rsidRDefault="00E532DF" w:rsidP="00451FE2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>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E532DF" w:rsidRPr="00CB608E" w:rsidRDefault="00E532DF" w:rsidP="00451FE2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bookmarkStart w:id="4" w:name="sub_58"/>
      <w:bookmarkEnd w:id="4"/>
      <w:r w:rsidRPr="00CB608E">
        <w:rPr>
          <w:rFonts w:ascii="Times New Roman" w:hAnsi="Times New Roman" w:cs="Times New Roman"/>
          <w:color w:val="000000"/>
          <w:sz w:val="21"/>
          <w:szCs w:val="21"/>
        </w:rPr>
        <w:t>В случае изменения в установленном порядке тарифов на коммунальные услуги Управляющая компания применяет новые тарифы со дня вступления в силу соответствующего нормативного правового акта, решения общего собрания собственников помещений Многоквартирного дома, без заключения дополнительного соглашения к настоящему договору.</w:t>
      </w:r>
    </w:p>
    <w:p w:rsidR="00E532DF" w:rsidRPr="00CB608E" w:rsidRDefault="00E532DF" w:rsidP="00451FE2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>Собственник вправе осуществить предоплату за текущий месяц и более длительные периоды, потребовав от Управляющей компании платежные документы, с последующим перерасчетом. В случае расчетов, производимых по прибору учета (общедомовому, индивидуальному, квартирному) или отсутствия Собственника осуществляется перерасчет суммы, подлежащей оплате за предоплаченный период.</w:t>
      </w:r>
    </w:p>
    <w:p w:rsidR="00E532DF" w:rsidRPr="00CB608E" w:rsidRDefault="00E532DF" w:rsidP="00451FE2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 xml:space="preserve">В случае возникновения необходимости проведения дополнительных видов работ/оказания дополнительных видов услуг, не являющихся предметом настоящего договора, Собственники на общем собрании собственников помещений Многоквартирного дома определяют необходимый объем работ/услуг, сроки их проведения, их стоимость и порядок оплаты. Оплата данных работ осуществляется сверх размера </w:t>
      </w:r>
      <w:r w:rsidRPr="00CB608E">
        <w:rPr>
          <w:rFonts w:ascii="Times New Roman" w:hAnsi="Times New Roman" w:cs="Times New Roman"/>
          <w:sz w:val="21"/>
          <w:szCs w:val="21"/>
        </w:rPr>
        <w:lastRenderedPageBreak/>
        <w:t xml:space="preserve">платы за содержание </w:t>
      </w:r>
      <w:r w:rsidR="000957DF" w:rsidRPr="00CB608E">
        <w:rPr>
          <w:rFonts w:ascii="Times New Roman" w:hAnsi="Times New Roman" w:cs="Times New Roman"/>
          <w:color w:val="000000"/>
          <w:sz w:val="21"/>
          <w:szCs w:val="21"/>
        </w:rPr>
        <w:t xml:space="preserve">помещения </w:t>
      </w:r>
      <w:r w:rsidRPr="00CB608E">
        <w:rPr>
          <w:rFonts w:ascii="Times New Roman" w:hAnsi="Times New Roman" w:cs="Times New Roman"/>
          <w:sz w:val="21"/>
          <w:szCs w:val="21"/>
        </w:rPr>
        <w:t>Многоквартирного дома. Размер данного платежа для Собственника определяется пропорционально его доле в праве общей собственности на общее имущество Многоквартирного дома.</w:t>
      </w:r>
    </w:p>
    <w:p w:rsidR="00104A13" w:rsidRPr="00CB608E" w:rsidRDefault="00104A13" w:rsidP="00C95191">
      <w:pPr>
        <w:pStyle w:val="a5"/>
        <w:widowControl w:val="0"/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E532DF" w:rsidRPr="00CB608E" w:rsidRDefault="00E532DF" w:rsidP="00451FE2">
      <w:pPr>
        <w:pStyle w:val="a5"/>
        <w:numPr>
          <w:ilvl w:val="0"/>
          <w:numId w:val="6"/>
        </w:numPr>
        <w:spacing w:after="0" w:line="100" w:lineRule="atLeast"/>
        <w:jc w:val="center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b/>
          <w:sz w:val="21"/>
          <w:szCs w:val="21"/>
        </w:rPr>
        <w:t>Ответственность сторон</w:t>
      </w:r>
    </w:p>
    <w:p w:rsidR="00E532DF" w:rsidRPr="00CB608E" w:rsidRDefault="00E532DF" w:rsidP="00451FE2">
      <w:pPr>
        <w:pStyle w:val="a5"/>
        <w:numPr>
          <w:ilvl w:val="1"/>
          <w:numId w:val="6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Управляющая компания несет ответственность за ущерб, причиненный Многоквартирному дому в результате ее действий или бездействия в размере прямого действительного ущерба.</w:t>
      </w:r>
    </w:p>
    <w:p w:rsidR="00A40132" w:rsidRPr="00CB608E" w:rsidRDefault="00E532DF" w:rsidP="00A40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CB608E">
        <w:rPr>
          <w:rFonts w:ascii="Times New Roman" w:hAnsi="Times New Roman"/>
          <w:sz w:val="21"/>
          <w:szCs w:val="21"/>
        </w:rPr>
        <w:t xml:space="preserve">В случае нарушения Собственником сроков внесения платежей Управляющая компания вправе взыскать с него пени </w:t>
      </w:r>
      <w:r w:rsidR="00A40132" w:rsidRPr="00CB608E">
        <w:rPr>
          <w:rFonts w:ascii="Times New Roman" w:eastAsiaTheme="minorHAnsi" w:hAnsi="Times New Roman"/>
          <w:sz w:val="21"/>
          <w:szCs w:val="21"/>
          <w:lang w:eastAsia="en-US"/>
        </w:rPr>
        <w:t xml:space="preserve">в размере одной трехсотой </w:t>
      </w:r>
      <w:hyperlink r:id="rId6" w:history="1">
        <w:r w:rsidR="00A40132" w:rsidRPr="00CB608E">
          <w:rPr>
            <w:rFonts w:ascii="Times New Roman" w:eastAsiaTheme="minorHAnsi" w:hAnsi="Times New Roman"/>
            <w:color w:val="0000FF"/>
            <w:sz w:val="21"/>
            <w:szCs w:val="21"/>
            <w:lang w:eastAsia="en-US"/>
          </w:rPr>
          <w:t>ставки</w:t>
        </w:r>
      </w:hyperlink>
      <w:r w:rsidR="00A40132" w:rsidRPr="00CB608E">
        <w:rPr>
          <w:rFonts w:ascii="Times New Roman" w:eastAsiaTheme="minorHAnsi" w:hAnsi="Times New Roman"/>
          <w:sz w:val="21"/>
          <w:szCs w:val="21"/>
          <w:lang w:eastAsia="en-US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E532DF" w:rsidRPr="00CB608E" w:rsidRDefault="00E532DF" w:rsidP="00451FE2">
      <w:pPr>
        <w:pStyle w:val="a5"/>
        <w:numPr>
          <w:ilvl w:val="1"/>
          <w:numId w:val="6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Стороны не несут ответственности по своим обязательствам, если их невыполнение явилось следствием непреодолимой силы, возникшей после заключения настоящего договора в результате событий чрезвычайного характера. Сторона, для которой возникли условия невозможности исполнения обязательств по настоящему договору, обязана незамедлительно известить другую сторону о наступлении и прекращении указанных обстоятельств.</w:t>
      </w:r>
    </w:p>
    <w:p w:rsidR="00E532DF" w:rsidRPr="00CB608E" w:rsidRDefault="00E532DF" w:rsidP="00451FE2">
      <w:pPr>
        <w:pStyle w:val="a5"/>
        <w:numPr>
          <w:ilvl w:val="1"/>
          <w:numId w:val="6"/>
        </w:numPr>
        <w:tabs>
          <w:tab w:val="clear" w:pos="708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При нарушении Собственником обязательств, предусмотренных договором, он несет ответственность перед Управляющей компанией и третьими лицами за все последствия, возникшие в результате каких-либо аварийных или иных ситуаций.</w:t>
      </w:r>
    </w:p>
    <w:p w:rsidR="00E532DF" w:rsidRPr="00CB608E" w:rsidRDefault="00E532DF" w:rsidP="00E532DF">
      <w:pPr>
        <w:pStyle w:val="a5"/>
        <w:spacing w:after="0" w:line="100" w:lineRule="atLeast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E532DF" w:rsidRPr="00CB608E" w:rsidRDefault="00E532DF" w:rsidP="00451FE2">
      <w:pPr>
        <w:pStyle w:val="a5"/>
        <w:numPr>
          <w:ilvl w:val="0"/>
          <w:numId w:val="6"/>
        </w:numPr>
        <w:spacing w:after="0" w:line="100" w:lineRule="atLeast"/>
        <w:jc w:val="center"/>
        <w:rPr>
          <w:rStyle w:val="a4"/>
          <w:rFonts w:ascii="Times New Roman" w:hAnsi="Times New Roman" w:cs="Times New Roman"/>
          <w:b w:val="0"/>
          <w:sz w:val="21"/>
          <w:szCs w:val="21"/>
        </w:rPr>
      </w:pPr>
      <w:r w:rsidRPr="00CB608E">
        <w:rPr>
          <w:rStyle w:val="a4"/>
          <w:rFonts w:ascii="Times New Roman" w:hAnsi="Times New Roman" w:cs="Times New Roman"/>
          <w:bCs/>
          <w:color w:val="000000"/>
          <w:sz w:val="21"/>
          <w:szCs w:val="21"/>
        </w:rPr>
        <w:t>Контроль за выполнением Управляющей компанией обязательств по договору</w:t>
      </w:r>
    </w:p>
    <w:p w:rsidR="00E532DF" w:rsidRPr="00CB608E" w:rsidRDefault="00E532DF" w:rsidP="00E532DF">
      <w:pPr>
        <w:pStyle w:val="a3"/>
        <w:tabs>
          <w:tab w:val="clear" w:pos="708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ab/>
        <w:t>6.1. Контроль деятельности Управляющей компании в части исполнения настоящего договора осуществляется Собственником и уполномоченными им лицами в соответствии с их полномочиями путем:</w:t>
      </w:r>
    </w:p>
    <w:p w:rsidR="00E532DF" w:rsidRPr="00CB608E" w:rsidRDefault="00E532DF" w:rsidP="00E532DF">
      <w:pPr>
        <w:pStyle w:val="a3"/>
        <w:tabs>
          <w:tab w:val="left" w:pos="900"/>
        </w:tabs>
        <w:spacing w:after="0" w:line="100" w:lineRule="atLeast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>- получения от Управляющей компании не позднее</w:t>
      </w:r>
      <w:r w:rsidRPr="00CB608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15 рабочих дней с даты обращения информации о перечнях, объемах, качестве и периодичности оказанн</w:t>
      </w:r>
      <w:r w:rsidRPr="00CB608E">
        <w:rPr>
          <w:rFonts w:ascii="Times New Roman" w:hAnsi="Times New Roman" w:cs="Times New Roman"/>
          <w:color w:val="000000"/>
          <w:sz w:val="21"/>
          <w:szCs w:val="21"/>
        </w:rPr>
        <w:t>ых услуг и (или) выполненных работ;</w:t>
      </w:r>
    </w:p>
    <w:p w:rsidR="00E532DF" w:rsidRPr="00CB608E" w:rsidRDefault="00E532DF" w:rsidP="00E532DF">
      <w:pPr>
        <w:pStyle w:val="a3"/>
        <w:tabs>
          <w:tab w:val="left" w:pos="900"/>
        </w:tabs>
        <w:spacing w:after="0" w:line="100" w:lineRule="atLeast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E532DF" w:rsidRPr="00CB608E" w:rsidRDefault="00E532DF" w:rsidP="00E532DF">
      <w:pPr>
        <w:pStyle w:val="a3"/>
        <w:tabs>
          <w:tab w:val="left" w:pos="900"/>
        </w:tabs>
        <w:spacing w:after="0" w:line="100" w:lineRule="atLeast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E532DF" w:rsidRPr="00CB608E" w:rsidRDefault="00E532DF" w:rsidP="00E532DF">
      <w:pPr>
        <w:pStyle w:val="a3"/>
        <w:tabs>
          <w:tab w:val="left" w:pos="900"/>
        </w:tabs>
        <w:spacing w:after="0" w:line="100" w:lineRule="atLeast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>- составления актов о нарушении условий договора в соответствии положениями п. 6.2-6.5 настоящего договора;</w:t>
      </w:r>
    </w:p>
    <w:p w:rsidR="00E532DF" w:rsidRPr="00CB608E" w:rsidRDefault="00E532DF" w:rsidP="00E532DF">
      <w:pPr>
        <w:pStyle w:val="a3"/>
        <w:tabs>
          <w:tab w:val="left" w:pos="900"/>
        </w:tabs>
        <w:spacing w:after="0" w:line="100" w:lineRule="atLeast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>- инициирования созыва внеочередного общего собрания собственников для принятия решений по фактам выявленных нарушений и не реагированию Управляющей компании на обращения Собственника с уведомлением о проведении такого собрания (указанием даты, времени и места) Управляющей компании;</w:t>
      </w:r>
    </w:p>
    <w:p w:rsidR="00E532DF" w:rsidRPr="00CB608E" w:rsidRDefault="00E532DF" w:rsidP="00E532DF">
      <w:pPr>
        <w:pStyle w:val="a3"/>
        <w:tabs>
          <w:tab w:val="left" w:pos="900"/>
        </w:tabs>
        <w:spacing w:after="0" w:line="100" w:lineRule="atLeast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>- проведения комиссионного обследования выполнения Управляющей компанией работ и услуг по договору.</w:t>
      </w:r>
    </w:p>
    <w:p w:rsidR="00E532DF" w:rsidRPr="00CB608E" w:rsidRDefault="00E532DF" w:rsidP="00E532DF">
      <w:pPr>
        <w:pStyle w:val="a3"/>
        <w:widowControl w:val="0"/>
        <w:spacing w:after="0" w:line="100" w:lineRule="atLeast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>6.2. Нарушение условий договора по требованию любой из сторон договора оформляется соответствующим актом.</w:t>
      </w:r>
    </w:p>
    <w:p w:rsidR="00E532DF" w:rsidRPr="00CB608E" w:rsidRDefault="00E532DF" w:rsidP="00E532DF">
      <w:pPr>
        <w:pStyle w:val="a3"/>
        <w:widowControl w:val="0"/>
        <w:spacing w:after="0" w:line="100" w:lineRule="atLeast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>6.3. Акт составляется комиссией, которая должна состоять не менее чем из трех человек, включая представителей Управляющей компании, Собственника, а также при необходимости других лиц.</w:t>
      </w:r>
    </w:p>
    <w:p w:rsidR="00E532DF" w:rsidRPr="00CB608E" w:rsidRDefault="00E532DF" w:rsidP="00E532DF">
      <w:pPr>
        <w:pStyle w:val="a3"/>
        <w:widowControl w:val="0"/>
        <w:spacing w:after="0" w:line="100" w:lineRule="atLeast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>6.4. Акт должен содержать: дату и время его составления; дату, время и характер нарушения, его причин и последствий (факты причинения вреда жизни, здоровью и имуществу Собственника,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Собственника.</w:t>
      </w:r>
    </w:p>
    <w:p w:rsidR="00E532DF" w:rsidRPr="00CB608E" w:rsidRDefault="00E532DF" w:rsidP="00E532DF">
      <w:pPr>
        <w:pStyle w:val="a3"/>
        <w:tabs>
          <w:tab w:val="left" w:pos="900"/>
        </w:tabs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>6.5. 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Собственнику, а второй – Управляющей компании.</w:t>
      </w:r>
    </w:p>
    <w:p w:rsidR="00E532DF" w:rsidRPr="00CB608E" w:rsidRDefault="00E532DF" w:rsidP="00E532DF">
      <w:pPr>
        <w:pStyle w:val="a3"/>
        <w:tabs>
          <w:tab w:val="left" w:pos="900"/>
        </w:tabs>
        <w:spacing w:after="0" w:line="100" w:lineRule="atLeast"/>
        <w:ind w:firstLine="720"/>
        <w:jc w:val="both"/>
        <w:rPr>
          <w:rFonts w:ascii="Times New Roman" w:hAnsi="Times New Roman" w:cs="Times New Roman"/>
          <w:sz w:val="21"/>
          <w:szCs w:val="21"/>
        </w:rPr>
      </w:pPr>
    </w:p>
    <w:p w:rsidR="00E532DF" w:rsidRPr="00CB608E" w:rsidRDefault="00E532DF" w:rsidP="00451FE2">
      <w:pPr>
        <w:pStyle w:val="a5"/>
        <w:numPr>
          <w:ilvl w:val="0"/>
          <w:numId w:val="6"/>
        </w:numPr>
        <w:spacing w:after="0" w:line="100" w:lineRule="atLeast"/>
        <w:jc w:val="center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b/>
          <w:sz w:val="21"/>
          <w:szCs w:val="21"/>
        </w:rPr>
        <w:t>Порядок изменения и расторжения договора</w:t>
      </w:r>
    </w:p>
    <w:p w:rsidR="00E532DF" w:rsidRPr="00CB608E" w:rsidRDefault="00DE7AEF" w:rsidP="00451FE2">
      <w:pPr>
        <w:pStyle w:val="a5"/>
        <w:numPr>
          <w:ilvl w:val="1"/>
          <w:numId w:val="6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 xml:space="preserve">Стороны пришли к соглашению о том, что настоящий договор вступает в силу </w:t>
      </w:r>
      <w:r w:rsidR="00AE6A33" w:rsidRPr="00CB608E">
        <w:rPr>
          <w:rFonts w:ascii="Times New Roman" w:hAnsi="Times New Roman" w:cs="Times New Roman"/>
          <w:sz w:val="21"/>
          <w:szCs w:val="21"/>
        </w:rPr>
        <w:t>с даты его подписания уполномоченными Сторонами.</w:t>
      </w:r>
    </w:p>
    <w:p w:rsidR="00E532DF" w:rsidRPr="00CB608E" w:rsidRDefault="00E532DF" w:rsidP="00451FE2">
      <w:pPr>
        <w:pStyle w:val="a5"/>
        <w:numPr>
          <w:ilvl w:val="1"/>
          <w:numId w:val="6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Договор может быть досрочно расторгнут в одностороннем порядке:</w:t>
      </w:r>
    </w:p>
    <w:p w:rsidR="00E532DF" w:rsidRPr="00CB608E" w:rsidRDefault="00E532DF" w:rsidP="00451FE2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>По инициативе Управляющей компании, о чем Собственники должны быть предупреждены не позд</w:t>
      </w:r>
      <w:r w:rsidR="00872401" w:rsidRPr="00CB608E">
        <w:rPr>
          <w:rFonts w:ascii="Times New Roman" w:hAnsi="Times New Roman" w:cs="Times New Roman"/>
          <w:color w:val="000000"/>
          <w:sz w:val="21"/>
          <w:szCs w:val="21"/>
        </w:rPr>
        <w:t>нее, чем за один месяц</w:t>
      </w:r>
      <w:r w:rsidRPr="00CB608E">
        <w:rPr>
          <w:rFonts w:ascii="Times New Roman" w:hAnsi="Times New Roman" w:cs="Times New Roman"/>
          <w:color w:val="000000"/>
          <w:sz w:val="21"/>
          <w:szCs w:val="21"/>
        </w:rPr>
        <w:t xml:space="preserve"> до прекращения настоящего договора.</w:t>
      </w:r>
    </w:p>
    <w:p w:rsidR="00E532DF" w:rsidRPr="00CB608E" w:rsidRDefault="00E532DF" w:rsidP="00451FE2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>По инициативе собственников в случае:</w:t>
      </w:r>
    </w:p>
    <w:p w:rsidR="00E532DF" w:rsidRPr="00CB608E" w:rsidRDefault="00E532DF" w:rsidP="00E532DF">
      <w:pPr>
        <w:pStyle w:val="a5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 xml:space="preserve">- принятия общим собранием собственников помещений решения о выборе иного способа управления или иной управляющей организации, о чем Управляющая компания должна быть предупреждена не позднее, </w:t>
      </w:r>
      <w:r w:rsidRPr="00CB608E">
        <w:rPr>
          <w:rFonts w:ascii="Times New Roman" w:hAnsi="Times New Roman" w:cs="Times New Roman"/>
          <w:color w:val="000000"/>
          <w:sz w:val="21"/>
          <w:szCs w:val="21"/>
        </w:rPr>
        <w:lastRenderedPageBreak/>
        <w:t>чем за два месяца до прекращения настоящего договора путем предоставления ей копии протокола решения общего собрания;</w:t>
      </w:r>
    </w:p>
    <w:p w:rsidR="00E532DF" w:rsidRPr="00CB608E" w:rsidRDefault="00E532DF" w:rsidP="00E532DF">
      <w:pPr>
        <w:pStyle w:val="a5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color w:val="000000"/>
          <w:sz w:val="21"/>
          <w:szCs w:val="21"/>
        </w:rPr>
        <w:t>- систематического нарушения Управляющей компанией условий настоящего договора, неоказания услуг или невыполнения работ.</w:t>
      </w:r>
    </w:p>
    <w:p w:rsidR="00E532DF" w:rsidRPr="00CB608E" w:rsidRDefault="00E532DF" w:rsidP="00451FE2">
      <w:pPr>
        <w:pStyle w:val="a5"/>
        <w:numPr>
          <w:ilvl w:val="1"/>
          <w:numId w:val="6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Договор считается расторгнутым с Собственником с момента прекращения у него права собственности на помещение в Многоквартирном доме и представления подтверждающих документов.</w:t>
      </w:r>
    </w:p>
    <w:p w:rsidR="00E532DF" w:rsidRPr="00CB608E" w:rsidRDefault="00E532DF" w:rsidP="00451FE2">
      <w:pPr>
        <w:pStyle w:val="a5"/>
        <w:numPr>
          <w:ilvl w:val="1"/>
          <w:numId w:val="6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При отсутствии заявления одной из сторон о расторжении настоящего договора при окончании срока его действия, договор считается продленным на тот же срок на тех же условиях.</w:t>
      </w:r>
    </w:p>
    <w:p w:rsidR="00E532DF" w:rsidRPr="00CB608E" w:rsidRDefault="00E532DF" w:rsidP="00E532DF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E532DF" w:rsidRPr="00CB608E" w:rsidRDefault="00E532DF" w:rsidP="00E532DF">
      <w:pPr>
        <w:pStyle w:val="a5"/>
        <w:numPr>
          <w:ilvl w:val="0"/>
          <w:numId w:val="2"/>
        </w:numPr>
        <w:spacing w:after="0" w:line="100" w:lineRule="atLeast"/>
        <w:jc w:val="center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b/>
          <w:sz w:val="21"/>
          <w:szCs w:val="21"/>
        </w:rPr>
        <w:t>Заключительные положения</w:t>
      </w:r>
    </w:p>
    <w:p w:rsidR="00E532DF" w:rsidRPr="00CB608E" w:rsidRDefault="00E532DF" w:rsidP="00E532DF">
      <w:pPr>
        <w:pStyle w:val="a5"/>
        <w:numPr>
          <w:ilvl w:val="1"/>
          <w:numId w:val="2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Все споры и разногласия, которые могут возникнуть по настоящему договору, Стороны будут пытаться разрешать путем переговоров, а при невозможности достижения соглашения – в судебном порядке.</w:t>
      </w:r>
    </w:p>
    <w:p w:rsidR="00E532DF" w:rsidRPr="00CB608E" w:rsidRDefault="00E532DF" w:rsidP="00E532DF">
      <w:pPr>
        <w:pStyle w:val="a5"/>
        <w:numPr>
          <w:ilvl w:val="1"/>
          <w:numId w:val="2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Настоящий договор может быть изменен или дополнен путем заключения дополнительного соглашения, являющегося неотъемлемой частью настоящего договора.</w:t>
      </w:r>
    </w:p>
    <w:p w:rsidR="00E532DF" w:rsidRPr="00CB608E" w:rsidRDefault="00E532DF" w:rsidP="00E532DF">
      <w:pPr>
        <w:pStyle w:val="a5"/>
        <w:numPr>
          <w:ilvl w:val="1"/>
          <w:numId w:val="2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Настоящий договор заключен в двух экземплярах, обладающих равной юридической силой, по одному экземпляру для каждой из сторон.</w:t>
      </w:r>
    </w:p>
    <w:p w:rsidR="00E532DF" w:rsidRPr="00CB608E" w:rsidRDefault="00E532DF" w:rsidP="00E532DF">
      <w:pPr>
        <w:pStyle w:val="a5"/>
        <w:numPr>
          <w:ilvl w:val="1"/>
          <w:numId w:val="2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Управляющая компания является единственной организацией, с которой Собственник заключил договор управления многоквартирным домом.</w:t>
      </w:r>
    </w:p>
    <w:p w:rsidR="00E532DF" w:rsidRPr="00CB608E" w:rsidRDefault="00E532DF" w:rsidP="00E532DF">
      <w:pPr>
        <w:pStyle w:val="a5"/>
        <w:numPr>
          <w:ilvl w:val="1"/>
          <w:numId w:val="2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Взаимоотношения сторон, не урегулированные настоящим договором, регламентируются действующим законодательством РФ.</w:t>
      </w:r>
    </w:p>
    <w:p w:rsidR="00E532DF" w:rsidRPr="00CB608E" w:rsidRDefault="00E532DF" w:rsidP="00E532DF">
      <w:pPr>
        <w:pStyle w:val="a5"/>
        <w:numPr>
          <w:ilvl w:val="1"/>
          <w:numId w:val="2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>Перечень приложений к настоящему договору:</w:t>
      </w:r>
    </w:p>
    <w:p w:rsidR="00E532DF" w:rsidRPr="00CB608E" w:rsidRDefault="00E532DF" w:rsidP="00E532DF">
      <w:pPr>
        <w:pStyle w:val="a5"/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 xml:space="preserve">- </w:t>
      </w:r>
      <w:r w:rsidR="00E72C1D" w:rsidRPr="00CB608E">
        <w:rPr>
          <w:rFonts w:ascii="Times New Roman" w:hAnsi="Times New Roman" w:cs="Times New Roman"/>
          <w:sz w:val="21"/>
          <w:szCs w:val="21"/>
        </w:rPr>
        <w:t xml:space="preserve"> </w:t>
      </w:r>
      <w:r w:rsidRPr="00CB608E">
        <w:rPr>
          <w:rFonts w:ascii="Times New Roman" w:hAnsi="Times New Roman" w:cs="Times New Roman"/>
          <w:sz w:val="21"/>
          <w:szCs w:val="21"/>
        </w:rPr>
        <w:t xml:space="preserve">Приложение </w:t>
      </w:r>
      <w:r w:rsidR="00E72C1D" w:rsidRPr="00CB608E">
        <w:rPr>
          <w:rFonts w:ascii="Times New Roman" w:hAnsi="Times New Roman" w:cs="Times New Roman"/>
          <w:sz w:val="21"/>
          <w:szCs w:val="21"/>
        </w:rPr>
        <w:t xml:space="preserve"> </w:t>
      </w:r>
      <w:r w:rsidRPr="00CB608E">
        <w:rPr>
          <w:rFonts w:ascii="Times New Roman" w:hAnsi="Times New Roman" w:cs="Times New Roman"/>
          <w:sz w:val="21"/>
          <w:szCs w:val="21"/>
        </w:rPr>
        <w:t xml:space="preserve">№ 1 – </w:t>
      </w:r>
      <w:r w:rsidR="00A81D94" w:rsidRPr="00CB608E">
        <w:rPr>
          <w:rFonts w:ascii="Times New Roman" w:hAnsi="Times New Roman" w:cs="Times New Roman"/>
          <w:sz w:val="21"/>
          <w:szCs w:val="21"/>
        </w:rPr>
        <w:t xml:space="preserve">  </w:t>
      </w:r>
      <w:r w:rsidR="00E72C1D" w:rsidRPr="00CB608E">
        <w:rPr>
          <w:rFonts w:ascii="Times New Roman" w:hAnsi="Times New Roman" w:cs="Times New Roman"/>
          <w:sz w:val="21"/>
          <w:szCs w:val="21"/>
        </w:rPr>
        <w:t xml:space="preserve">  </w:t>
      </w:r>
      <w:r w:rsidRPr="00CB608E">
        <w:rPr>
          <w:rFonts w:ascii="Times New Roman" w:hAnsi="Times New Roman" w:cs="Times New Roman"/>
          <w:sz w:val="21"/>
          <w:szCs w:val="21"/>
        </w:rPr>
        <w:t xml:space="preserve">Состав общего имущества многоквартирного дома. </w:t>
      </w:r>
    </w:p>
    <w:p w:rsidR="00E532DF" w:rsidRPr="00CB608E" w:rsidRDefault="00E532DF" w:rsidP="00E532DF">
      <w:pPr>
        <w:pStyle w:val="a5"/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 xml:space="preserve">- Приложение № 2 – Перечень оказываемых услуг и выполняемых работ по содержанию </w:t>
      </w:r>
      <w:r w:rsidR="000957DF" w:rsidRPr="00CB608E">
        <w:rPr>
          <w:rFonts w:ascii="Times New Roman" w:hAnsi="Times New Roman" w:cs="Times New Roman"/>
          <w:color w:val="000000"/>
          <w:sz w:val="21"/>
          <w:szCs w:val="21"/>
        </w:rPr>
        <w:t xml:space="preserve">помещения </w:t>
      </w:r>
      <w:r w:rsidRPr="00CB608E">
        <w:rPr>
          <w:rFonts w:ascii="Times New Roman" w:hAnsi="Times New Roman" w:cs="Times New Roman"/>
          <w:sz w:val="21"/>
          <w:szCs w:val="21"/>
        </w:rPr>
        <w:t>многоквартирного дома.</w:t>
      </w:r>
    </w:p>
    <w:p w:rsidR="00E532DF" w:rsidRPr="00CB608E" w:rsidRDefault="00E532DF" w:rsidP="00E532DF">
      <w:pPr>
        <w:pStyle w:val="a5"/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sz w:val="21"/>
          <w:szCs w:val="21"/>
        </w:rPr>
        <w:t xml:space="preserve">- Приложение № 3 – </w:t>
      </w:r>
      <w:r w:rsidR="00A81D94" w:rsidRPr="00CB608E">
        <w:rPr>
          <w:rFonts w:ascii="Times New Roman" w:hAnsi="Times New Roman" w:cs="Times New Roman"/>
          <w:sz w:val="21"/>
          <w:szCs w:val="21"/>
        </w:rPr>
        <w:t xml:space="preserve"> </w:t>
      </w:r>
      <w:r w:rsidRPr="00CB608E">
        <w:rPr>
          <w:rFonts w:ascii="Times New Roman" w:hAnsi="Times New Roman" w:cs="Times New Roman"/>
          <w:sz w:val="21"/>
          <w:szCs w:val="21"/>
        </w:rPr>
        <w:t>Границы эксплуатационной ответственности водоснабжения, канализации, отопления и электроснабжения.</w:t>
      </w:r>
    </w:p>
    <w:p w:rsidR="00E532DF" w:rsidRPr="00CB608E" w:rsidRDefault="00E532DF" w:rsidP="00E532DF">
      <w:pPr>
        <w:pStyle w:val="a5"/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</w:p>
    <w:p w:rsidR="00E532DF" w:rsidRPr="00CB608E" w:rsidRDefault="00694619" w:rsidP="00E532DF">
      <w:pPr>
        <w:pStyle w:val="a5"/>
        <w:numPr>
          <w:ilvl w:val="0"/>
          <w:numId w:val="2"/>
        </w:numPr>
        <w:spacing w:after="0" w:line="100" w:lineRule="atLeast"/>
        <w:jc w:val="center"/>
        <w:rPr>
          <w:rFonts w:ascii="Times New Roman" w:hAnsi="Times New Roman" w:cs="Times New Roman"/>
          <w:sz w:val="21"/>
          <w:szCs w:val="21"/>
        </w:rPr>
      </w:pPr>
      <w:r w:rsidRPr="00CB608E">
        <w:rPr>
          <w:rFonts w:ascii="Times New Roman" w:hAnsi="Times New Roman" w:cs="Times New Roman"/>
          <w:b/>
          <w:sz w:val="21"/>
          <w:szCs w:val="21"/>
        </w:rPr>
        <w:t>Р</w:t>
      </w:r>
      <w:r w:rsidR="00E532DF" w:rsidRPr="00CB608E">
        <w:rPr>
          <w:rFonts w:ascii="Times New Roman" w:hAnsi="Times New Roman" w:cs="Times New Roman"/>
          <w:b/>
          <w:sz w:val="21"/>
          <w:szCs w:val="21"/>
        </w:rPr>
        <w:t xml:space="preserve">еквизиты </w:t>
      </w:r>
      <w:r w:rsidRPr="00CB608E">
        <w:rPr>
          <w:rFonts w:ascii="Times New Roman" w:hAnsi="Times New Roman" w:cs="Times New Roman"/>
          <w:b/>
          <w:sz w:val="21"/>
          <w:szCs w:val="21"/>
        </w:rPr>
        <w:t xml:space="preserve">и подписи </w:t>
      </w:r>
      <w:r w:rsidR="00E532DF" w:rsidRPr="00CB608E">
        <w:rPr>
          <w:rFonts w:ascii="Times New Roman" w:hAnsi="Times New Roman" w:cs="Times New Roman"/>
          <w:b/>
          <w:sz w:val="21"/>
          <w:szCs w:val="21"/>
        </w:rPr>
        <w:t>сторон</w:t>
      </w:r>
      <w:r w:rsidRPr="00CB608E">
        <w:rPr>
          <w:rFonts w:ascii="Times New Roman" w:hAnsi="Times New Roman" w:cs="Times New Roman"/>
          <w:b/>
          <w:sz w:val="21"/>
          <w:szCs w:val="21"/>
        </w:rPr>
        <w:t>:</w:t>
      </w:r>
    </w:p>
    <w:p w:rsidR="00CB608E" w:rsidRPr="00CB608E" w:rsidRDefault="00CB608E" w:rsidP="00CB608E">
      <w:pPr>
        <w:pStyle w:val="a5"/>
        <w:spacing w:after="0" w:line="100" w:lineRule="atLeast"/>
        <w:ind w:left="360"/>
        <w:rPr>
          <w:rFonts w:ascii="Times New Roman" w:hAnsi="Times New Roman" w:cs="Times New Roman"/>
          <w:sz w:val="21"/>
          <w:szCs w:val="21"/>
        </w:rPr>
      </w:pPr>
    </w:p>
    <w:tbl>
      <w:tblPr>
        <w:tblW w:w="9855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3"/>
        <w:gridCol w:w="5072"/>
      </w:tblGrid>
      <w:tr w:rsidR="0091581F" w:rsidRPr="00CB608E" w:rsidTr="00F56A43">
        <w:tc>
          <w:tcPr>
            <w:tcW w:w="4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1F" w:rsidRPr="00CB608E" w:rsidRDefault="0091581F" w:rsidP="00F56A4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B608E">
              <w:rPr>
                <w:rFonts w:ascii="Times New Roman" w:hAnsi="Times New Roman" w:cs="Times New Roman"/>
                <w:b/>
                <w:sz w:val="21"/>
                <w:szCs w:val="21"/>
              </w:rPr>
              <w:t>Управляющая компания:</w:t>
            </w:r>
          </w:p>
          <w:p w:rsidR="0091581F" w:rsidRPr="00CB608E" w:rsidRDefault="0091581F" w:rsidP="0091581F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CB608E">
              <w:rPr>
                <w:rFonts w:ascii="Times New Roman" w:hAnsi="Times New Roman"/>
                <w:b/>
                <w:sz w:val="21"/>
                <w:szCs w:val="21"/>
              </w:rPr>
              <w:t>ООО УК «Альфа»</w:t>
            </w:r>
          </w:p>
          <w:p w:rsidR="0091581F" w:rsidRPr="00CB608E" w:rsidRDefault="0091581F" w:rsidP="009158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B608E">
              <w:rPr>
                <w:rFonts w:ascii="Times New Roman" w:hAnsi="Times New Roman"/>
                <w:sz w:val="21"/>
                <w:szCs w:val="21"/>
              </w:rPr>
              <w:t>Адрес (юридический): 305029, Курская обл.,                       г. Курск, ул. Карла Маркса, д. 43, офис 1</w:t>
            </w:r>
          </w:p>
          <w:p w:rsidR="0091581F" w:rsidRPr="00CB608E" w:rsidRDefault="0091581F" w:rsidP="009158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B608E">
              <w:rPr>
                <w:rFonts w:ascii="Times New Roman" w:hAnsi="Times New Roman"/>
                <w:sz w:val="21"/>
                <w:szCs w:val="21"/>
              </w:rPr>
              <w:t>ИНН: 4632223591   КПП: 463201001</w:t>
            </w:r>
          </w:p>
          <w:p w:rsidR="0091581F" w:rsidRPr="00CB608E" w:rsidRDefault="0091581F" w:rsidP="0091581F">
            <w:pPr>
              <w:pStyle w:val="af"/>
              <w:spacing w:before="0" w:beforeAutospacing="0" w:after="0" w:afterAutospacing="0"/>
              <w:rPr>
                <w:sz w:val="21"/>
                <w:szCs w:val="21"/>
              </w:rPr>
            </w:pPr>
            <w:r w:rsidRPr="00CB608E">
              <w:rPr>
                <w:sz w:val="21"/>
                <w:szCs w:val="21"/>
              </w:rPr>
              <w:t xml:space="preserve">Р/с   40702810513000018555 в      Центрально-Черноземный банк ПАО Сбербанк </w:t>
            </w:r>
          </w:p>
          <w:p w:rsidR="0091581F" w:rsidRPr="00CB608E" w:rsidRDefault="0091581F" w:rsidP="009158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B608E">
              <w:rPr>
                <w:rFonts w:ascii="Times New Roman" w:hAnsi="Times New Roman"/>
                <w:sz w:val="21"/>
                <w:szCs w:val="21"/>
              </w:rPr>
              <w:t>г. Воронеж</w:t>
            </w:r>
          </w:p>
          <w:p w:rsidR="0091581F" w:rsidRPr="00CB608E" w:rsidRDefault="0091581F" w:rsidP="009158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B608E">
              <w:rPr>
                <w:rFonts w:ascii="Times New Roman" w:hAnsi="Times New Roman"/>
                <w:sz w:val="21"/>
                <w:szCs w:val="21"/>
              </w:rPr>
              <w:t>К/с   30101810600000000681</w:t>
            </w:r>
          </w:p>
          <w:p w:rsidR="0091581F" w:rsidRPr="00CB608E" w:rsidRDefault="0091581F" w:rsidP="009158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B608E">
              <w:rPr>
                <w:rFonts w:ascii="Times New Roman" w:hAnsi="Times New Roman"/>
                <w:sz w:val="21"/>
                <w:szCs w:val="21"/>
              </w:rPr>
              <w:t>БИК 042007681</w:t>
            </w:r>
          </w:p>
          <w:p w:rsidR="0091581F" w:rsidRPr="00CB608E" w:rsidRDefault="0091581F" w:rsidP="0091581F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91581F" w:rsidRPr="00CB608E" w:rsidRDefault="0091581F" w:rsidP="00F56A4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B608E">
              <w:rPr>
                <w:rFonts w:ascii="Times New Roman" w:hAnsi="Times New Roman" w:cs="Times New Roman"/>
                <w:b/>
                <w:sz w:val="21"/>
                <w:szCs w:val="21"/>
              </w:rPr>
              <w:t>Директор</w:t>
            </w:r>
          </w:p>
          <w:p w:rsidR="0091581F" w:rsidRPr="00CB608E" w:rsidRDefault="0091581F" w:rsidP="00F56A4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91581F" w:rsidRPr="00CB608E" w:rsidRDefault="0091581F" w:rsidP="00F56A4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B608E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______________________/С.А. Родионов/</w:t>
            </w:r>
          </w:p>
        </w:tc>
        <w:tc>
          <w:tcPr>
            <w:tcW w:w="5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1F" w:rsidRPr="00CB608E" w:rsidRDefault="00694619" w:rsidP="00F56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B608E">
              <w:rPr>
                <w:rFonts w:ascii="Times New Roman" w:hAnsi="Times New Roman" w:cs="Times New Roman"/>
                <w:b/>
                <w:sz w:val="21"/>
                <w:szCs w:val="21"/>
              </w:rPr>
              <w:t>Собственник</w:t>
            </w:r>
            <w:r w:rsidR="0091581F" w:rsidRPr="00CB608E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:rsidR="0091581F" w:rsidRPr="00CB608E" w:rsidRDefault="0091581F" w:rsidP="00F56A4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694619" w:rsidRPr="00CB608E" w:rsidRDefault="00694619" w:rsidP="00F56A43">
            <w:pPr>
              <w:tabs>
                <w:tab w:val="left" w:pos="3193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91581F" w:rsidRPr="00CB608E" w:rsidRDefault="0091581F" w:rsidP="00F56A43">
            <w:pPr>
              <w:tabs>
                <w:tab w:val="left" w:pos="3193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B608E">
              <w:rPr>
                <w:rFonts w:ascii="Times New Roman" w:hAnsi="Times New Roman"/>
                <w:sz w:val="21"/>
                <w:szCs w:val="21"/>
              </w:rPr>
              <w:tab/>
            </w:r>
          </w:p>
          <w:p w:rsidR="0091581F" w:rsidRPr="00CB608E" w:rsidRDefault="0091581F" w:rsidP="00F56A43">
            <w:pPr>
              <w:spacing w:after="0" w:line="240" w:lineRule="auto"/>
              <w:rPr>
                <w:rFonts w:ascii="Times New Roman" w:hAnsi="Times New Roman"/>
                <w:b/>
                <w:spacing w:val="-5"/>
                <w:sz w:val="21"/>
                <w:szCs w:val="21"/>
              </w:rPr>
            </w:pPr>
          </w:p>
          <w:p w:rsidR="0091581F" w:rsidRPr="00CB608E" w:rsidRDefault="0091581F" w:rsidP="00F56A43">
            <w:pPr>
              <w:spacing w:after="0" w:line="240" w:lineRule="auto"/>
              <w:rPr>
                <w:rFonts w:ascii="Times New Roman" w:hAnsi="Times New Roman"/>
                <w:b/>
                <w:spacing w:val="-5"/>
                <w:sz w:val="21"/>
                <w:szCs w:val="21"/>
              </w:rPr>
            </w:pPr>
          </w:p>
          <w:p w:rsidR="0091581F" w:rsidRPr="00CB608E" w:rsidRDefault="0091581F" w:rsidP="00F56A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1581F" w:rsidRPr="00CB608E" w:rsidRDefault="0091581F" w:rsidP="00F56A43">
            <w:pPr>
              <w:pStyle w:val="a8"/>
              <w:rPr>
                <w:b/>
                <w:color w:val="000000"/>
                <w:sz w:val="21"/>
                <w:szCs w:val="21"/>
              </w:rPr>
            </w:pPr>
            <w:r w:rsidRPr="00CB608E">
              <w:rPr>
                <w:b/>
                <w:color w:val="000000"/>
                <w:sz w:val="21"/>
                <w:szCs w:val="21"/>
              </w:rPr>
              <w:t>_____________________  /</w:t>
            </w:r>
            <w:r w:rsidR="00694619" w:rsidRPr="00CB608E">
              <w:rPr>
                <w:b/>
                <w:color w:val="000000"/>
                <w:sz w:val="21"/>
                <w:szCs w:val="21"/>
              </w:rPr>
              <w:t>____________</w:t>
            </w:r>
            <w:r w:rsidRPr="00CB608E">
              <w:rPr>
                <w:b/>
                <w:noProof/>
                <w:color w:val="000000"/>
                <w:sz w:val="21"/>
                <w:szCs w:val="21"/>
              </w:rPr>
              <w:t>/</w:t>
            </w:r>
          </w:p>
          <w:p w:rsidR="0091581F" w:rsidRPr="00CB608E" w:rsidRDefault="0091581F" w:rsidP="00F56A43">
            <w:pPr>
              <w:pStyle w:val="a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91581F" w:rsidRPr="00CB608E" w:rsidRDefault="0091581F" w:rsidP="00F56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532DF" w:rsidRPr="00CB608E" w:rsidRDefault="00E532DF" w:rsidP="0091581F">
      <w:pPr>
        <w:pStyle w:val="a5"/>
        <w:tabs>
          <w:tab w:val="clear" w:pos="708"/>
          <w:tab w:val="left" w:pos="0"/>
        </w:tabs>
        <w:spacing w:after="0" w:line="100" w:lineRule="atLeast"/>
        <w:ind w:left="-142"/>
        <w:jc w:val="both"/>
        <w:rPr>
          <w:rFonts w:ascii="Times New Roman" w:hAnsi="Times New Roman" w:cs="Times New Roman"/>
          <w:sz w:val="21"/>
          <w:szCs w:val="21"/>
        </w:rPr>
      </w:pPr>
    </w:p>
    <w:p w:rsidR="00E532DF" w:rsidRPr="00FD341F" w:rsidRDefault="00E532DF" w:rsidP="00E532DF">
      <w:pPr>
        <w:pStyle w:val="a3"/>
        <w:pageBreakBefore/>
        <w:spacing w:after="0" w:line="10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D341F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Приложение № 1 </w:t>
      </w:r>
    </w:p>
    <w:p w:rsidR="00E532DF" w:rsidRPr="00FD341F" w:rsidRDefault="00E532DF" w:rsidP="00E532DF">
      <w:pPr>
        <w:pStyle w:val="a3"/>
        <w:spacing w:after="0" w:line="100" w:lineRule="atLeast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D341F">
        <w:rPr>
          <w:rFonts w:ascii="Times New Roman" w:hAnsi="Times New Roman" w:cs="Times New Roman"/>
          <w:b/>
          <w:i/>
          <w:sz w:val="20"/>
          <w:szCs w:val="20"/>
        </w:rPr>
        <w:t>к Договору управления многоквартирным домом</w:t>
      </w:r>
      <w:r w:rsidR="006137F8" w:rsidRPr="00FD341F">
        <w:rPr>
          <w:rFonts w:ascii="Times New Roman" w:hAnsi="Times New Roman" w:cs="Times New Roman"/>
          <w:b/>
          <w:i/>
          <w:sz w:val="20"/>
          <w:szCs w:val="20"/>
        </w:rPr>
        <w:t xml:space="preserve"> № </w:t>
      </w:r>
      <w:r w:rsidR="004D20E3" w:rsidRPr="00FD341F">
        <w:rPr>
          <w:rFonts w:ascii="Times New Roman" w:hAnsi="Times New Roman" w:cs="Times New Roman"/>
          <w:b/>
          <w:i/>
          <w:sz w:val="20"/>
          <w:szCs w:val="20"/>
        </w:rPr>
        <w:t>___________</w:t>
      </w:r>
      <w:r w:rsidR="00B10FC3" w:rsidRPr="00FD341F">
        <w:rPr>
          <w:rFonts w:ascii="Times New Roman" w:hAnsi="Times New Roman" w:cs="Times New Roman"/>
          <w:b/>
          <w:i/>
          <w:sz w:val="20"/>
          <w:szCs w:val="20"/>
        </w:rPr>
        <w:t>от _________</w:t>
      </w:r>
    </w:p>
    <w:p w:rsidR="00E532DF" w:rsidRPr="00FD341F" w:rsidRDefault="00E532DF" w:rsidP="00E532DF">
      <w:pPr>
        <w:pStyle w:val="a3"/>
        <w:spacing w:after="0" w:line="10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E532DF" w:rsidRPr="00FD341F" w:rsidRDefault="00E532DF" w:rsidP="00E532DF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FD341F">
        <w:rPr>
          <w:rFonts w:ascii="Times New Roman" w:hAnsi="Times New Roman"/>
          <w:b/>
          <w:sz w:val="20"/>
          <w:szCs w:val="20"/>
        </w:rPr>
        <w:t>Состав</w:t>
      </w:r>
    </w:p>
    <w:p w:rsidR="00E532DF" w:rsidRPr="00FD341F" w:rsidRDefault="00E532DF" w:rsidP="00E532DF">
      <w:pPr>
        <w:pStyle w:val="a7"/>
        <w:jc w:val="center"/>
        <w:rPr>
          <w:rFonts w:ascii="Times New Roman" w:hAnsi="Times New Roman"/>
          <w:b/>
          <w:spacing w:val="-3"/>
          <w:sz w:val="20"/>
          <w:szCs w:val="20"/>
        </w:rPr>
      </w:pPr>
      <w:r w:rsidRPr="00FD341F">
        <w:rPr>
          <w:rFonts w:ascii="Times New Roman" w:hAnsi="Times New Roman"/>
          <w:b/>
          <w:spacing w:val="-3"/>
          <w:sz w:val="20"/>
          <w:szCs w:val="20"/>
        </w:rPr>
        <w:t>общего имущества многоквартирного дома</w:t>
      </w:r>
    </w:p>
    <w:p w:rsidR="00E532DF" w:rsidRPr="00FD341F" w:rsidRDefault="00E532DF" w:rsidP="00E532DF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E532DF" w:rsidRPr="00FD341F" w:rsidRDefault="00E532DF" w:rsidP="00E532DF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В состав общего имущества Многоквартирного дома входят:</w:t>
      </w:r>
    </w:p>
    <w:p w:rsidR="00E532DF" w:rsidRPr="00FD341F" w:rsidRDefault="00E532DF" w:rsidP="00E532DF">
      <w:pPr>
        <w:pStyle w:val="a5"/>
        <w:spacing w:after="0" w:line="100" w:lineRule="atLeast"/>
        <w:ind w:left="-142" w:firstLine="862"/>
        <w:jc w:val="both"/>
        <w:rPr>
          <w:rFonts w:ascii="Times New Roman" w:hAnsi="Times New Roman" w:cs="Times New Roman"/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 xml:space="preserve">- </w:t>
      </w:r>
      <w:r w:rsidR="00472AB4" w:rsidRPr="00FD341F">
        <w:rPr>
          <w:rFonts w:ascii="Times New Roman" w:eastAsiaTheme="minorHAnsi" w:hAnsi="Times New Roman"/>
          <w:sz w:val="20"/>
          <w:szCs w:val="20"/>
        </w:rPr>
        <w:t>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лифты, лифтовые и иные шахты, коридоры, колясочные, чердаки, технические этажи (технические чердаки)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 (бойлерные, элеваторные узлы и другое инженерное оборудование);</w:t>
      </w:r>
    </w:p>
    <w:p w:rsidR="00472AB4" w:rsidRPr="00FD341F" w:rsidRDefault="00472AB4" w:rsidP="00E532DF">
      <w:pPr>
        <w:pStyle w:val="a5"/>
        <w:spacing w:after="0" w:line="100" w:lineRule="atLeast"/>
        <w:ind w:left="-142" w:firstLine="862"/>
        <w:jc w:val="both"/>
        <w:rPr>
          <w:rFonts w:ascii="Times New Roman" w:hAnsi="Times New Roman" w:cs="Times New Roman"/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- крыши;</w:t>
      </w:r>
    </w:p>
    <w:p w:rsidR="00472AB4" w:rsidRPr="00FD341F" w:rsidRDefault="00472AB4" w:rsidP="0047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FD341F">
        <w:rPr>
          <w:rFonts w:ascii="Times New Roman" w:eastAsiaTheme="minorHAnsi" w:hAnsi="Times New Roman"/>
          <w:sz w:val="20"/>
          <w:szCs w:val="20"/>
          <w:lang w:eastAsia="en-US"/>
        </w:rPr>
        <w:t>-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472AB4" w:rsidRPr="00FD341F" w:rsidRDefault="00472AB4" w:rsidP="0047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FD341F">
        <w:rPr>
          <w:rFonts w:ascii="Times New Roman" w:eastAsiaTheme="minorHAnsi" w:hAnsi="Times New Roman"/>
          <w:sz w:val="20"/>
          <w:szCs w:val="20"/>
          <w:lang w:eastAsia="en-US"/>
        </w:rPr>
        <w:t>- 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472AB4" w:rsidRPr="00FD341F" w:rsidRDefault="00472AB4" w:rsidP="00E532DF">
      <w:pPr>
        <w:pStyle w:val="a5"/>
        <w:spacing w:after="0" w:line="100" w:lineRule="atLeast"/>
        <w:ind w:left="-142" w:firstLine="862"/>
        <w:jc w:val="both"/>
        <w:rPr>
          <w:rFonts w:ascii="Times New Roman" w:hAnsi="Times New Roman" w:cs="Times New Roman"/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 xml:space="preserve">- </w:t>
      </w:r>
      <w:r w:rsidRPr="00FD341F">
        <w:rPr>
          <w:rFonts w:ascii="Times New Roman" w:eastAsiaTheme="minorHAnsi" w:hAnsi="Times New Roman"/>
          <w:sz w:val="20"/>
          <w:szCs w:val="20"/>
        </w:rPr>
        <w:t>механическое, электрическое, санитарно-техническое и иное оборудование, в том числе конструкции и (или) иное оборудование, предназначенное для обеспечения беспрепятственного доступа инвалидов в помещения многоквартирного дома (далее - оборудование для инвалидов и иных маломобильных групп населения),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:rsidR="00E532DF" w:rsidRPr="00FD341F" w:rsidRDefault="00E532DF" w:rsidP="00E532DF">
      <w:pPr>
        <w:pStyle w:val="a5"/>
        <w:spacing w:after="0" w:line="100" w:lineRule="atLeast"/>
        <w:ind w:left="-142" w:firstLine="862"/>
        <w:jc w:val="both"/>
        <w:rPr>
          <w:rFonts w:ascii="Times New Roman" w:hAnsi="Times New Roman" w:cs="Times New Roman"/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- земельный участок,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Многоквартирного дома и расположенные на указанном земельном участке объекты</w:t>
      </w:r>
      <w:r w:rsidR="00A86999" w:rsidRPr="00FD341F">
        <w:rPr>
          <w:rFonts w:ascii="Times New Roman" w:hAnsi="Times New Roman" w:cs="Times New Roman"/>
          <w:sz w:val="20"/>
          <w:szCs w:val="20"/>
        </w:rPr>
        <w:t xml:space="preserve"> (включая оборудование и системы уличного освещения)</w:t>
      </w:r>
      <w:r w:rsidRPr="00FD341F">
        <w:rPr>
          <w:rFonts w:ascii="Times New Roman" w:hAnsi="Times New Roman" w:cs="Times New Roman"/>
          <w:sz w:val="20"/>
          <w:szCs w:val="20"/>
        </w:rPr>
        <w:t>;</w:t>
      </w:r>
    </w:p>
    <w:p w:rsidR="00E532DF" w:rsidRPr="00FD341F" w:rsidRDefault="00E532DF" w:rsidP="00E532DF">
      <w:pPr>
        <w:pStyle w:val="a5"/>
        <w:spacing w:after="0" w:line="100" w:lineRule="atLeast"/>
        <w:ind w:left="-142" w:firstLine="862"/>
        <w:jc w:val="both"/>
        <w:rPr>
          <w:rFonts w:ascii="Times New Roman" w:hAnsi="Times New Roman" w:cs="Times New Roman"/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- внутридомовые инженерные системы холодного и горячего водоснабжения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сетях;</w:t>
      </w:r>
    </w:p>
    <w:p w:rsidR="00E532DF" w:rsidRPr="00FD341F" w:rsidRDefault="00E532DF" w:rsidP="00E532DF">
      <w:pPr>
        <w:pStyle w:val="a5"/>
        <w:spacing w:after="0" w:line="100" w:lineRule="atLeast"/>
        <w:ind w:left="-142" w:firstLine="862"/>
        <w:jc w:val="both"/>
        <w:rPr>
          <w:rFonts w:ascii="Times New Roman" w:hAnsi="Times New Roman" w:cs="Times New Roman"/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- внутридомовая система отопления, состоящая из стояков,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сетях;</w:t>
      </w:r>
    </w:p>
    <w:p w:rsidR="00E532DF" w:rsidRPr="00FD341F" w:rsidRDefault="00E532DF" w:rsidP="00E532DF">
      <w:pPr>
        <w:pStyle w:val="a5"/>
        <w:spacing w:after="0" w:line="100" w:lineRule="atLeast"/>
        <w:ind w:left="-142" w:firstLine="862"/>
        <w:jc w:val="both"/>
        <w:rPr>
          <w:rFonts w:ascii="Times New Roman" w:hAnsi="Times New Roman" w:cs="Times New Roman"/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-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электрических установок систем дымоудаления, систем автоматической пожарной сигнализации внутреннего противопожарного водопровода, грузовых, пассажирских и пожарных лифтов, автоматически запирающихся устройств дверей подъездов многоквартирного дома, сетей (кабелей) от внешней границы до индивидуальных, общих (квартирных) приборов учета электрической энергии, а также другого электрического оборудовани</w:t>
      </w:r>
      <w:r w:rsidR="00127B08" w:rsidRPr="00FD341F">
        <w:rPr>
          <w:rFonts w:ascii="Times New Roman" w:hAnsi="Times New Roman" w:cs="Times New Roman"/>
          <w:sz w:val="20"/>
          <w:szCs w:val="20"/>
        </w:rPr>
        <w:t>я, расположенного на этих сетях;</w:t>
      </w:r>
    </w:p>
    <w:p w:rsidR="00B10FC3" w:rsidRPr="00FD341F" w:rsidRDefault="00127B08" w:rsidP="00B10FC3">
      <w:pPr>
        <w:pStyle w:val="a5"/>
        <w:spacing w:after="0" w:line="100" w:lineRule="atLeast"/>
        <w:ind w:left="-142" w:firstLine="862"/>
        <w:jc w:val="both"/>
        <w:rPr>
          <w:rFonts w:ascii="Times New Roman" w:eastAsiaTheme="minorHAnsi" w:hAnsi="Times New Roman"/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 xml:space="preserve">- </w:t>
      </w:r>
      <w:r w:rsidR="00472AB4" w:rsidRPr="00FD341F">
        <w:rPr>
          <w:rFonts w:ascii="Times New Roman" w:eastAsiaTheme="minorHAnsi" w:hAnsi="Times New Roman"/>
          <w:sz w:val="20"/>
          <w:szCs w:val="20"/>
        </w:rPr>
        <w:t>автоматизированные информационно-измерительные системы учета потребления коммунальных ресурсов и услуг, в том числе совокупность измерительных комплексов (приборов учета, устройств сбора и передачи данных, программных продуктов для сбора, хранения и передачи данных учета)</w:t>
      </w:r>
      <w:r w:rsidRPr="00FD341F">
        <w:rPr>
          <w:rFonts w:ascii="Times New Roman" w:eastAsiaTheme="minorHAnsi" w:hAnsi="Times New Roman"/>
          <w:sz w:val="20"/>
          <w:szCs w:val="20"/>
        </w:rPr>
        <w:t>;</w:t>
      </w:r>
    </w:p>
    <w:p w:rsidR="00B10FC3" w:rsidRPr="00FD341F" w:rsidRDefault="00127B08" w:rsidP="00B10FC3">
      <w:pPr>
        <w:pStyle w:val="a5"/>
        <w:spacing w:after="0" w:line="100" w:lineRule="atLeast"/>
        <w:ind w:left="-142" w:firstLine="862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D341F">
        <w:rPr>
          <w:rFonts w:ascii="Times New Roman" w:eastAsiaTheme="minorHAnsi" w:hAnsi="Times New Roman" w:cs="Times New Roman"/>
          <w:sz w:val="20"/>
          <w:szCs w:val="20"/>
        </w:rPr>
        <w:t>-</w:t>
      </w:r>
      <w:r w:rsidR="00472AB4" w:rsidRPr="00FD341F">
        <w:rPr>
          <w:rFonts w:ascii="Times New Roman" w:eastAsiaTheme="minorHAnsi" w:hAnsi="Times New Roman" w:cs="Times New Roman"/>
          <w:sz w:val="20"/>
          <w:szCs w:val="20"/>
        </w:rPr>
        <w:t xml:space="preserve"> объекты, предназначенные для обслуживания, эксплуатации и благоустройства многоквартирного дома, включая трансформаторные подстанции, тепловые пункты, предназначенные для обслуживания одного многоквартирного дома, коллективные автостоянки, гаражи, детские и спортивные площадки, расположенные в границах земельного участка, на котором</w:t>
      </w:r>
      <w:r w:rsidR="00B10FC3" w:rsidRPr="00FD341F">
        <w:rPr>
          <w:rFonts w:ascii="Times New Roman" w:eastAsiaTheme="minorHAnsi" w:hAnsi="Times New Roman" w:cs="Times New Roman"/>
          <w:sz w:val="20"/>
          <w:szCs w:val="20"/>
        </w:rPr>
        <w:t xml:space="preserve"> расположен многоквартирный дом, в том числе</w:t>
      </w:r>
      <w:r w:rsidR="00B10FC3" w:rsidRPr="00FD341F">
        <w:rPr>
          <w:rFonts w:ascii="Times New Roman" w:hAnsi="Times New Roman" w:cs="Times New Roman"/>
          <w:sz w:val="20"/>
          <w:szCs w:val="20"/>
        </w:rPr>
        <w:t xml:space="preserve"> пристроенная котельная блочно-модульного типа полной заводской готовности, расположенная со стороны глухого торца Многоквартирного дома поз. 2, секция № 7, которая является общим имуществом собственников помещений двух многоквартирных домов: жилого дома позиция 2</w:t>
      </w:r>
      <w:r w:rsidR="00CB608E" w:rsidRPr="00FD341F">
        <w:rPr>
          <w:rFonts w:ascii="Times New Roman" w:hAnsi="Times New Roman" w:cs="Times New Roman"/>
          <w:sz w:val="20"/>
          <w:szCs w:val="20"/>
        </w:rPr>
        <w:t xml:space="preserve"> (г. Курск, пр-т Н.Плевицкой, 37)</w:t>
      </w:r>
      <w:r w:rsidR="00B10FC3" w:rsidRPr="00FD341F">
        <w:rPr>
          <w:rFonts w:ascii="Times New Roman" w:hAnsi="Times New Roman" w:cs="Times New Roman"/>
          <w:sz w:val="20"/>
          <w:szCs w:val="20"/>
        </w:rPr>
        <w:t xml:space="preserve"> и жилого дома позиция 1 (г. Курск, пр-т Н.Плевицкой, 39). Доля в праве общей собственности на котельную определяется путем</w:t>
      </w:r>
      <w:r w:rsidR="00B10FC3" w:rsidRPr="00FD341F">
        <w:rPr>
          <w:rFonts w:ascii="Times New Roman" w:eastAsiaTheme="minorHAnsi" w:hAnsi="Times New Roman" w:cs="Times New Roman"/>
          <w:sz w:val="20"/>
          <w:szCs w:val="20"/>
        </w:rPr>
        <w:t xml:space="preserve"> деления общей площади помещения, принадлежащего Собственнику, на сумму общих площадей всех находящихся в индивидуальной собственности помещений в жилых домах поз.2 и поз. 1.  </w:t>
      </w:r>
    </w:p>
    <w:p w:rsidR="00E532DF" w:rsidRPr="00FD341F" w:rsidRDefault="00E532DF" w:rsidP="00E532DF">
      <w:pPr>
        <w:pStyle w:val="a5"/>
        <w:spacing w:after="0" w:line="100" w:lineRule="atLeast"/>
        <w:ind w:left="-142" w:firstLine="862"/>
        <w:jc w:val="both"/>
        <w:rPr>
          <w:rFonts w:ascii="Times New Roman" w:hAnsi="Times New Roman" w:cs="Times New Roman"/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Внешней границей сетей 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ресурсоснабжающей организацией,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3"/>
        <w:gridCol w:w="4782"/>
      </w:tblGrid>
      <w:tr w:rsidR="0091581F" w:rsidRPr="00FD341F" w:rsidTr="00F56A43">
        <w:tc>
          <w:tcPr>
            <w:tcW w:w="4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B11" w:rsidRPr="00FD341F" w:rsidRDefault="00497B11" w:rsidP="00F56A43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581F" w:rsidRPr="00FD341F" w:rsidRDefault="0091581F" w:rsidP="00F56A43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41F">
              <w:rPr>
                <w:rFonts w:ascii="Times New Roman" w:hAnsi="Times New Roman" w:cs="Times New Roman"/>
                <w:b/>
                <w:sz w:val="20"/>
                <w:szCs w:val="20"/>
              </w:rPr>
              <w:t>Управляющая компания:</w:t>
            </w:r>
          </w:p>
          <w:p w:rsidR="00497B11" w:rsidRPr="00FD341F" w:rsidRDefault="00497B11" w:rsidP="00F56A43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581F" w:rsidRPr="00FD341F" w:rsidRDefault="0091581F" w:rsidP="00F56A43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41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___________________/С.А. Родионов/</w:t>
            </w:r>
          </w:p>
        </w:tc>
        <w:tc>
          <w:tcPr>
            <w:tcW w:w="47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B11" w:rsidRPr="00FD341F" w:rsidRDefault="00497B11" w:rsidP="00F56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581F" w:rsidRPr="00FD341F" w:rsidRDefault="00694619" w:rsidP="00F56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41F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</w:t>
            </w:r>
            <w:r w:rsidR="0091581F" w:rsidRPr="00FD341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1581F" w:rsidRPr="00FD341F" w:rsidRDefault="0091581F" w:rsidP="00F56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581F" w:rsidRPr="00FD341F" w:rsidRDefault="0091581F" w:rsidP="00F56A43">
            <w:pPr>
              <w:pStyle w:val="a3"/>
              <w:tabs>
                <w:tab w:val="left" w:pos="0"/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41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 /</w:t>
            </w:r>
            <w:r w:rsidR="00694619" w:rsidRPr="00FD34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_____________</w:t>
            </w:r>
            <w:r w:rsidRPr="00FD341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</w:tr>
    </w:tbl>
    <w:p w:rsidR="005712F7" w:rsidRPr="00FD341F" w:rsidRDefault="005712F7" w:rsidP="005712F7">
      <w:pPr>
        <w:pStyle w:val="a3"/>
        <w:pageBreakBefore/>
        <w:spacing w:after="0" w:line="10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D341F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Приложение № 2 </w:t>
      </w:r>
    </w:p>
    <w:p w:rsidR="005712F7" w:rsidRPr="00FD341F" w:rsidRDefault="005712F7" w:rsidP="005712F7">
      <w:pPr>
        <w:pStyle w:val="a3"/>
        <w:spacing w:after="0" w:line="100" w:lineRule="atLeast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D341F">
        <w:rPr>
          <w:rFonts w:ascii="Times New Roman" w:hAnsi="Times New Roman" w:cs="Times New Roman"/>
          <w:b/>
          <w:i/>
          <w:sz w:val="20"/>
          <w:szCs w:val="20"/>
        </w:rPr>
        <w:t xml:space="preserve">к Договору управления многоквартирным домом № </w:t>
      </w:r>
      <w:r w:rsidR="00694619" w:rsidRPr="00FD341F">
        <w:rPr>
          <w:rFonts w:ascii="Times New Roman" w:hAnsi="Times New Roman" w:cs="Times New Roman"/>
          <w:b/>
          <w:i/>
          <w:sz w:val="20"/>
          <w:szCs w:val="20"/>
        </w:rPr>
        <w:t>__________</w:t>
      </w:r>
      <w:r w:rsidR="00B10FC3" w:rsidRPr="00FD341F">
        <w:rPr>
          <w:rFonts w:ascii="Times New Roman" w:hAnsi="Times New Roman" w:cs="Times New Roman"/>
          <w:b/>
          <w:i/>
          <w:sz w:val="20"/>
          <w:szCs w:val="20"/>
        </w:rPr>
        <w:t xml:space="preserve"> от__________</w:t>
      </w:r>
      <w:r w:rsidR="00694619" w:rsidRPr="00FD341F">
        <w:rPr>
          <w:rFonts w:ascii="Times New Roman" w:hAnsi="Times New Roman" w:cs="Times New Roman"/>
          <w:b/>
          <w:i/>
          <w:sz w:val="20"/>
          <w:szCs w:val="20"/>
        </w:rPr>
        <w:t>_</w:t>
      </w:r>
    </w:p>
    <w:p w:rsidR="00E532DF" w:rsidRPr="00FD341F" w:rsidRDefault="00E532DF" w:rsidP="00E532DF">
      <w:pPr>
        <w:pStyle w:val="a3"/>
        <w:spacing w:after="0" w:line="10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32DF" w:rsidRPr="00FD341F" w:rsidRDefault="00E532DF" w:rsidP="00E532DF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D341F">
        <w:rPr>
          <w:rFonts w:ascii="Times New Roman" w:hAnsi="Times New Roman" w:cs="Times New Roman"/>
          <w:b/>
          <w:sz w:val="20"/>
          <w:szCs w:val="20"/>
        </w:rPr>
        <w:t xml:space="preserve">Перечень оказываемых услуг и выполняемых работ по содержанию </w:t>
      </w:r>
      <w:r w:rsidR="000957DF" w:rsidRPr="00FD341F">
        <w:rPr>
          <w:rFonts w:ascii="Times New Roman" w:hAnsi="Times New Roman" w:cs="Times New Roman"/>
          <w:b/>
          <w:color w:val="000000"/>
          <w:sz w:val="20"/>
          <w:szCs w:val="20"/>
        </w:rPr>
        <w:t>жилого помещения</w:t>
      </w:r>
      <w:r w:rsidR="000957DF" w:rsidRPr="00FD341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D341F">
        <w:rPr>
          <w:rFonts w:ascii="Times New Roman" w:hAnsi="Times New Roman" w:cs="Times New Roman"/>
          <w:b/>
          <w:sz w:val="20"/>
          <w:szCs w:val="20"/>
        </w:rPr>
        <w:t xml:space="preserve">многоквартирного дома. </w:t>
      </w:r>
    </w:p>
    <w:p w:rsidR="00E532DF" w:rsidRPr="00FD341F" w:rsidRDefault="00E532DF" w:rsidP="00E532DF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696EE5" w:rsidRPr="00FD341F" w:rsidRDefault="00E532DF" w:rsidP="00E532DF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Обслуживание и содержание внутридомовых инженерных систем отопления, холодного водоснабжения, горячего водоснабжения, водоотведения и электроснабжения</w:t>
      </w:r>
      <w:r w:rsidR="00696EE5" w:rsidRPr="00FD341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532DF" w:rsidRPr="00FD341F" w:rsidRDefault="00E532DF" w:rsidP="00E532DF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Устранение незначительных неисправностей во внутридомовых инженерных системах отопления, холодного и горячего водоснабжения и водоотведения, в том числе:</w:t>
      </w:r>
    </w:p>
    <w:p w:rsidR="00E532DF" w:rsidRPr="00FD341F" w:rsidRDefault="00E532DF" w:rsidP="00E532DF">
      <w:pPr>
        <w:pStyle w:val="a5"/>
        <w:spacing w:after="0" w:line="100" w:lineRule="atLeast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а) регулировка трехходовых кранов;</w:t>
      </w:r>
    </w:p>
    <w:p w:rsidR="00E532DF" w:rsidRPr="00FD341F" w:rsidRDefault="00E532DF" w:rsidP="00E532DF">
      <w:pPr>
        <w:pStyle w:val="a5"/>
        <w:spacing w:after="0" w:line="100" w:lineRule="atLeast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б) смена прокладок в водопроводных кранах;</w:t>
      </w:r>
    </w:p>
    <w:p w:rsidR="00E532DF" w:rsidRPr="00FD341F" w:rsidRDefault="00E532DF" w:rsidP="00E532DF">
      <w:pPr>
        <w:pStyle w:val="a5"/>
        <w:spacing w:after="0" w:line="100" w:lineRule="atLeast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в) уплотнение сгонов;</w:t>
      </w:r>
    </w:p>
    <w:p w:rsidR="00E532DF" w:rsidRPr="00FD341F" w:rsidRDefault="00E532DF" w:rsidP="00E532DF">
      <w:pPr>
        <w:pStyle w:val="a5"/>
        <w:spacing w:after="0" w:line="100" w:lineRule="atLeast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г) устранение засоров;</w:t>
      </w:r>
    </w:p>
    <w:p w:rsidR="00E532DF" w:rsidRPr="00FD341F" w:rsidRDefault="00E532DF" w:rsidP="00E532DF">
      <w:pPr>
        <w:pStyle w:val="a5"/>
        <w:spacing w:after="0" w:line="100" w:lineRule="atLeast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д) набивка сальников в вентилях, кранах, задвижках;</w:t>
      </w:r>
    </w:p>
    <w:p w:rsidR="00E532DF" w:rsidRPr="00FD341F" w:rsidRDefault="00E532DF" w:rsidP="00E532DF">
      <w:pPr>
        <w:pStyle w:val="a5"/>
        <w:spacing w:after="0" w:line="100" w:lineRule="atLeast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е) мелкий ремонт теплоизоляции;</w:t>
      </w:r>
    </w:p>
    <w:p w:rsidR="00E532DF" w:rsidRPr="00FD341F" w:rsidRDefault="00E532DF" w:rsidP="00E532DF">
      <w:pPr>
        <w:pStyle w:val="a5"/>
        <w:spacing w:after="0" w:line="100" w:lineRule="atLeast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ж) устранение течи в трубопроводах, приборах и арматуре;</w:t>
      </w:r>
    </w:p>
    <w:p w:rsidR="00E532DF" w:rsidRPr="00FD341F" w:rsidRDefault="00E532DF" w:rsidP="00E532DF">
      <w:pPr>
        <w:pStyle w:val="a5"/>
        <w:spacing w:after="0" w:line="100" w:lineRule="atLeast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з) разборка, осмотр и очистка грязевиков воздухосборников, вантозов, компенсаторов, регулирующих кранов, вентилей, задвижек;</w:t>
      </w:r>
    </w:p>
    <w:p w:rsidR="00E532DF" w:rsidRPr="00FD341F" w:rsidRDefault="00E532DF" w:rsidP="00E532DF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и) очистка от накипи запорной арматуры.</w:t>
      </w:r>
    </w:p>
    <w:p w:rsidR="00E532DF" w:rsidRPr="00FD341F" w:rsidRDefault="00E532DF" w:rsidP="00E532DF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Укрепление трубопроводов внутридомовых инженерных систем.</w:t>
      </w:r>
    </w:p>
    <w:p w:rsidR="00E532DF" w:rsidRPr="00FD341F" w:rsidRDefault="00E532DF" w:rsidP="00E532DF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Прочистка внутридомовых инженерных систем водоотведения.</w:t>
      </w:r>
    </w:p>
    <w:p w:rsidR="00E532DF" w:rsidRPr="00FD341F" w:rsidRDefault="00E532DF" w:rsidP="00E532DF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Проверка исправности канализационных вытяжек.</w:t>
      </w:r>
    </w:p>
    <w:p w:rsidR="00E532DF" w:rsidRPr="00FD341F" w:rsidRDefault="00E532DF" w:rsidP="00E532DF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Проветривание колодцев, расположенных на земельном участке, входящем в состав общего имущества многоквартирного дома.</w:t>
      </w:r>
    </w:p>
    <w:p w:rsidR="00E532DF" w:rsidRPr="00FD341F" w:rsidRDefault="00E532DF" w:rsidP="00E532DF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Устранение незначительных неисправностей электротехнических устройств, в том числе:</w:t>
      </w:r>
    </w:p>
    <w:p w:rsidR="00E532DF" w:rsidRPr="00FD341F" w:rsidRDefault="00E532DF" w:rsidP="00E532DF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а) замена и ремонт выключателей;</w:t>
      </w:r>
    </w:p>
    <w:p w:rsidR="00E532DF" w:rsidRPr="00FD341F" w:rsidRDefault="00E532DF" w:rsidP="00E532DF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б) мелкий ремонт внутридомовых инженерных систем</w:t>
      </w:r>
      <w:r w:rsidR="00A03C62" w:rsidRPr="00FD341F">
        <w:rPr>
          <w:rFonts w:ascii="Times New Roman" w:hAnsi="Times New Roman" w:cs="Times New Roman"/>
          <w:sz w:val="20"/>
          <w:szCs w:val="20"/>
        </w:rPr>
        <w:t xml:space="preserve"> и оборудования</w:t>
      </w:r>
      <w:r w:rsidRPr="00FD341F">
        <w:rPr>
          <w:rFonts w:ascii="Times New Roman" w:hAnsi="Times New Roman" w:cs="Times New Roman"/>
          <w:sz w:val="20"/>
          <w:szCs w:val="20"/>
        </w:rPr>
        <w:t xml:space="preserve"> электроснабжения.</w:t>
      </w:r>
    </w:p>
    <w:p w:rsidR="00E532DF" w:rsidRPr="00FD341F" w:rsidRDefault="00E532DF" w:rsidP="00E532DF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Проверка заземляющих контактов и соединений с внутриквартирными линиями (сетями, кабелями) заземления.</w:t>
      </w:r>
    </w:p>
    <w:p w:rsidR="00E532DF" w:rsidRPr="00FD341F" w:rsidRDefault="00E532DF" w:rsidP="00E532DF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Промазка мастикой гребней и свищей в местах протечек кровли.</w:t>
      </w:r>
    </w:p>
    <w:p w:rsidR="00E532DF" w:rsidRPr="00FD341F" w:rsidRDefault="00E532DF" w:rsidP="00E532DF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Регулировка и наладка внутридомовых инженерных систем отопления.</w:t>
      </w:r>
    </w:p>
    <w:p w:rsidR="00E532DF" w:rsidRPr="00FD341F" w:rsidRDefault="00E532DF" w:rsidP="00E532DF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Очистка и промывка водопроводных кранов внутридомовых инженерных систем холодного и горячего водоснабжения.</w:t>
      </w:r>
    </w:p>
    <w:p w:rsidR="00E532DF" w:rsidRPr="00FD341F" w:rsidRDefault="00E532DF" w:rsidP="00E532DF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Промывка и опрессовка внутридомовых инженерных систем отопления.</w:t>
      </w:r>
    </w:p>
    <w:p w:rsidR="00E532DF" w:rsidRPr="00FD341F" w:rsidRDefault="00E532DF" w:rsidP="00E532DF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Уборка общих помещений в многоквартирном доме.</w:t>
      </w:r>
    </w:p>
    <w:p w:rsidR="00E532DF" w:rsidRPr="00FD341F" w:rsidRDefault="00E532DF" w:rsidP="00E532DF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Удаление с крыш снега и наледи.</w:t>
      </w:r>
    </w:p>
    <w:p w:rsidR="00E532DF" w:rsidRPr="00FD341F" w:rsidRDefault="00E532DF" w:rsidP="00E532DF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Очистка кровли от мусора, грязи, листьев.</w:t>
      </w:r>
    </w:p>
    <w:p w:rsidR="00E532DF" w:rsidRPr="00FD341F" w:rsidRDefault="00E532DF" w:rsidP="00E532DF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Уборка и очистка земельного участка, входящего в состав общего имущества.</w:t>
      </w:r>
    </w:p>
    <w:p w:rsidR="00E532DF" w:rsidRPr="00FD341F" w:rsidRDefault="00E532DF" w:rsidP="00E532DF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Услуги, оказываемые при подготовке многоквартирного дома к эксплуатации в осенне-зимний период:</w:t>
      </w:r>
    </w:p>
    <w:p w:rsidR="00E532DF" w:rsidRPr="00FD341F" w:rsidRDefault="00E532DF" w:rsidP="00E532DF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а) утепление чердачных перекрытий;</w:t>
      </w:r>
    </w:p>
    <w:p w:rsidR="00E532DF" w:rsidRPr="00FD341F" w:rsidRDefault="00E532DF" w:rsidP="00E532DF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б) утепление трубопроводов в чердачных и подвальных помещениях;</w:t>
      </w:r>
    </w:p>
    <w:p w:rsidR="00E532DF" w:rsidRPr="00FD341F" w:rsidRDefault="00E532DF" w:rsidP="00E532DF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в) укрепление и ремонт парапетных ограждений;</w:t>
      </w:r>
    </w:p>
    <w:p w:rsidR="00E532DF" w:rsidRPr="00FD341F" w:rsidRDefault="00E532DF" w:rsidP="00E532DF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г) проверка исправности слуховых окон и жалюзи;</w:t>
      </w:r>
    </w:p>
    <w:p w:rsidR="00E532DF" w:rsidRPr="00FD341F" w:rsidRDefault="00E532DF" w:rsidP="00E532DF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д) изготовление новых и ремонт существующих ходовых досок и переходных мостиков на чердаках;</w:t>
      </w:r>
    </w:p>
    <w:p w:rsidR="00E532DF" w:rsidRPr="00FD341F" w:rsidRDefault="00E532DF" w:rsidP="00E532DF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е) ремонт, регулировка, испытание внутридомовых инженерных сетей отопления;</w:t>
      </w:r>
    </w:p>
    <w:p w:rsidR="00E532DF" w:rsidRPr="00FD341F" w:rsidRDefault="00E532DF" w:rsidP="00E532DF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ж) утепление бойлеров;</w:t>
      </w:r>
    </w:p>
    <w:p w:rsidR="00E532DF" w:rsidRPr="00FD341F" w:rsidRDefault="00E532DF" w:rsidP="00E532DF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з) замена разбитых стекол и дверей помещений общего пользования;</w:t>
      </w:r>
    </w:p>
    <w:p w:rsidR="00E532DF" w:rsidRPr="00FD341F" w:rsidRDefault="00E532DF" w:rsidP="00E532DF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и) проверка состояния продухов в цоколях здания;</w:t>
      </w:r>
    </w:p>
    <w:p w:rsidR="00E532DF" w:rsidRPr="00FD341F" w:rsidRDefault="00E532DF" w:rsidP="00E532DF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к) ремонт и утепление наружных воздухозаборных кранов;</w:t>
      </w:r>
    </w:p>
    <w:p w:rsidR="00E532DF" w:rsidRPr="00FD341F" w:rsidRDefault="00E532DF" w:rsidP="00E532DF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л) ремонт и укрепление входных дверей.</w:t>
      </w:r>
    </w:p>
    <w:p w:rsidR="00E532DF" w:rsidRPr="00FD341F" w:rsidRDefault="00E532DF" w:rsidP="00E532DF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Услуги, оказываемые при подготовке многоквартирного дома к эксплуатации в весенне-летний период:</w:t>
      </w:r>
    </w:p>
    <w:p w:rsidR="00E532DF" w:rsidRPr="00FD341F" w:rsidRDefault="00E532DF" w:rsidP="00E532DF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а) укрепление водосточных труб, колен, воронок;</w:t>
      </w:r>
    </w:p>
    <w:p w:rsidR="00E532DF" w:rsidRPr="00FD341F" w:rsidRDefault="00E532DF" w:rsidP="00E532DF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б) снятие пружин на входных дверях в подъезды;</w:t>
      </w:r>
    </w:p>
    <w:p w:rsidR="00E532DF" w:rsidRPr="00FD341F" w:rsidRDefault="00E532DF" w:rsidP="00E532DF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в) ремонт просевших отмосток.</w:t>
      </w:r>
    </w:p>
    <w:p w:rsidR="00E532DF" w:rsidRPr="00FD341F" w:rsidRDefault="00A03C62" w:rsidP="00E532DF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С</w:t>
      </w:r>
      <w:r w:rsidR="00E532DF" w:rsidRPr="00FD341F">
        <w:rPr>
          <w:rFonts w:ascii="Times New Roman" w:hAnsi="Times New Roman" w:cs="Times New Roman"/>
          <w:sz w:val="20"/>
          <w:szCs w:val="20"/>
        </w:rPr>
        <w:t>одержание придомовых территорий:</w:t>
      </w:r>
    </w:p>
    <w:p w:rsidR="00E532DF" w:rsidRPr="00FD341F" w:rsidRDefault="00E532DF" w:rsidP="00E532DF">
      <w:pPr>
        <w:pStyle w:val="a5"/>
        <w:numPr>
          <w:ilvl w:val="0"/>
          <w:numId w:val="4"/>
        </w:numPr>
        <w:tabs>
          <w:tab w:val="left" w:pos="1428"/>
          <w:tab w:val="left" w:pos="2148"/>
          <w:tab w:val="left" w:pos="2868"/>
          <w:tab w:val="left" w:pos="3588"/>
          <w:tab w:val="left" w:pos="4308"/>
        </w:tabs>
        <w:spacing w:after="0" w:line="100" w:lineRule="atLeast"/>
        <w:ind w:hanging="11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Уборка в зимний период:</w:t>
      </w:r>
    </w:p>
    <w:p w:rsidR="00E532DF" w:rsidRPr="00FD341F" w:rsidRDefault="00E532DF" w:rsidP="00E532DF">
      <w:pPr>
        <w:pStyle w:val="a5"/>
        <w:spacing w:after="0" w:line="100" w:lineRule="atLeast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- подметание, уборка свежевыпавшего снега – 1 раз в сутки, во время снегопадов не реже 1 раза в 3 часа;</w:t>
      </w:r>
    </w:p>
    <w:p w:rsidR="00E532DF" w:rsidRPr="00FD341F" w:rsidRDefault="00E532DF" w:rsidP="00E532DF">
      <w:pPr>
        <w:pStyle w:val="a5"/>
        <w:spacing w:after="0" w:line="100" w:lineRule="atLeast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- посыпка территорий противогололедными материалами – 1 раз в сутки;</w:t>
      </w:r>
    </w:p>
    <w:p w:rsidR="00E532DF" w:rsidRPr="00FD341F" w:rsidRDefault="00E532DF" w:rsidP="00E532DF">
      <w:pPr>
        <w:pStyle w:val="a5"/>
        <w:spacing w:after="0" w:line="100" w:lineRule="atLeast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- подметание территорий в дни без снегопада – 1 раз в сутки;</w:t>
      </w:r>
    </w:p>
    <w:p w:rsidR="00E532DF" w:rsidRPr="00FD341F" w:rsidRDefault="00E532DF" w:rsidP="00E532DF">
      <w:pPr>
        <w:pStyle w:val="a5"/>
        <w:spacing w:after="0" w:line="100" w:lineRule="atLeast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- очистка урн от мусора – 1 раз в двое суток;</w:t>
      </w:r>
    </w:p>
    <w:p w:rsidR="00E532DF" w:rsidRPr="00FD341F" w:rsidRDefault="00E532DF" w:rsidP="00E532DF">
      <w:pPr>
        <w:pStyle w:val="a5"/>
        <w:spacing w:after="0" w:line="100" w:lineRule="atLeast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- уборка контейнерных площадок – 1 раз в сутки.</w:t>
      </w:r>
    </w:p>
    <w:p w:rsidR="00E532DF" w:rsidRPr="00FD341F" w:rsidRDefault="00E532DF" w:rsidP="00E532DF">
      <w:pPr>
        <w:pStyle w:val="a3"/>
        <w:tabs>
          <w:tab w:val="clear" w:pos="708"/>
          <w:tab w:val="left" w:pos="0"/>
          <w:tab w:val="left" w:pos="709"/>
          <w:tab w:val="left" w:pos="851"/>
        </w:tabs>
        <w:spacing w:after="0" w:line="100" w:lineRule="atLeast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ab/>
        <w:t>2) Уборка в теплый период:</w:t>
      </w:r>
    </w:p>
    <w:p w:rsidR="00E532DF" w:rsidRPr="00FD341F" w:rsidRDefault="00E532DF" w:rsidP="00E532DF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ab/>
      </w:r>
      <w:r w:rsidRPr="00FD341F">
        <w:rPr>
          <w:rFonts w:ascii="Times New Roman" w:hAnsi="Times New Roman" w:cs="Times New Roman"/>
          <w:sz w:val="20"/>
          <w:szCs w:val="20"/>
        </w:rPr>
        <w:tab/>
        <w:t>- подметание территорий в дни без осадков и в дни с осадками до 2 см – 1 раз в сутки;</w:t>
      </w:r>
    </w:p>
    <w:p w:rsidR="00E532DF" w:rsidRPr="00FD341F" w:rsidRDefault="00E532DF" w:rsidP="00E532DF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ab/>
      </w:r>
      <w:r w:rsidRPr="00FD341F">
        <w:rPr>
          <w:rFonts w:ascii="Times New Roman" w:hAnsi="Times New Roman" w:cs="Times New Roman"/>
          <w:sz w:val="20"/>
          <w:szCs w:val="20"/>
        </w:rPr>
        <w:tab/>
        <w:t>- очистка урн от мусора – 1 раз в сутки;</w:t>
      </w:r>
    </w:p>
    <w:p w:rsidR="00E532DF" w:rsidRPr="00FD341F" w:rsidRDefault="00E532DF" w:rsidP="00E532DF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ab/>
      </w:r>
      <w:r w:rsidRPr="00FD341F">
        <w:rPr>
          <w:rFonts w:ascii="Times New Roman" w:hAnsi="Times New Roman" w:cs="Times New Roman"/>
          <w:sz w:val="20"/>
          <w:szCs w:val="20"/>
        </w:rPr>
        <w:tab/>
        <w:t>- уборка газонов – 1 раз в сутки;</w:t>
      </w:r>
    </w:p>
    <w:p w:rsidR="00E532DF" w:rsidRPr="00FD341F" w:rsidRDefault="00E532DF" w:rsidP="00E532DF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ab/>
      </w:r>
      <w:r w:rsidRPr="00FD341F">
        <w:rPr>
          <w:rFonts w:ascii="Times New Roman" w:hAnsi="Times New Roman" w:cs="Times New Roman"/>
          <w:sz w:val="20"/>
          <w:szCs w:val="20"/>
        </w:rPr>
        <w:tab/>
        <w:t>- выкашивание газонов – 3 раза в сезон;</w:t>
      </w:r>
    </w:p>
    <w:p w:rsidR="00E532DF" w:rsidRPr="00FD341F" w:rsidRDefault="00E532DF" w:rsidP="00E532DF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FD341F">
        <w:rPr>
          <w:rFonts w:ascii="Times New Roman" w:hAnsi="Times New Roman" w:cs="Times New Roman"/>
          <w:sz w:val="20"/>
          <w:szCs w:val="20"/>
        </w:rPr>
        <w:tab/>
        <w:t>- уборка контейнерных площадок – 1 раз в сутки;</w:t>
      </w:r>
    </w:p>
    <w:p w:rsidR="00E532DF" w:rsidRPr="00FD341F" w:rsidRDefault="00E532DF" w:rsidP="00E532DF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ab/>
      </w:r>
      <w:r w:rsidRPr="00FD341F">
        <w:rPr>
          <w:rFonts w:ascii="Times New Roman" w:hAnsi="Times New Roman" w:cs="Times New Roman"/>
          <w:sz w:val="20"/>
          <w:szCs w:val="20"/>
        </w:rPr>
        <w:tab/>
        <w:t>- подметание территорий в дни выпадения обильных осадков – 1 раз в двое суток;</w:t>
      </w:r>
    </w:p>
    <w:p w:rsidR="00E532DF" w:rsidRPr="00FD341F" w:rsidRDefault="00E532DF" w:rsidP="00E532DF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ab/>
      </w:r>
      <w:r w:rsidRPr="00FD341F">
        <w:rPr>
          <w:rFonts w:ascii="Times New Roman" w:hAnsi="Times New Roman" w:cs="Times New Roman"/>
          <w:sz w:val="20"/>
          <w:szCs w:val="20"/>
        </w:rPr>
        <w:tab/>
        <w:t>- стрижка кустарников, вырубка поросли, побелка деревьев – 1 раз в год.</w:t>
      </w:r>
    </w:p>
    <w:p w:rsidR="00E532DF" w:rsidRPr="00FD341F" w:rsidRDefault="00E532DF" w:rsidP="00E532DF">
      <w:pPr>
        <w:pStyle w:val="a3"/>
        <w:tabs>
          <w:tab w:val="left" w:pos="0"/>
          <w:tab w:val="left" w:pos="426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ab/>
      </w:r>
      <w:r w:rsidRPr="00FD341F">
        <w:rPr>
          <w:rFonts w:ascii="Times New Roman" w:hAnsi="Times New Roman" w:cs="Times New Roman"/>
          <w:sz w:val="20"/>
          <w:szCs w:val="20"/>
        </w:rPr>
        <w:tab/>
        <w:t>-  очистка металлических решеток. Уборка площадок перед входом в подъезды – 1 раз в неделю</w:t>
      </w:r>
      <w:r w:rsidR="00A03C62" w:rsidRPr="00FD341F">
        <w:rPr>
          <w:rFonts w:ascii="Times New Roman" w:hAnsi="Times New Roman" w:cs="Times New Roman"/>
          <w:sz w:val="20"/>
          <w:szCs w:val="20"/>
        </w:rPr>
        <w:t>;</w:t>
      </w:r>
    </w:p>
    <w:p w:rsidR="00C60809" w:rsidRPr="00FD341F" w:rsidRDefault="00A03C62" w:rsidP="00694619">
      <w:pPr>
        <w:pStyle w:val="a3"/>
        <w:tabs>
          <w:tab w:val="left" w:pos="0"/>
          <w:tab w:val="left" w:pos="42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 xml:space="preserve">3) </w:t>
      </w:r>
      <w:r w:rsidRPr="00FD341F">
        <w:rPr>
          <w:rFonts w:ascii="Times New Roman" w:hAnsi="Times New Roman" w:cs="Times New Roman"/>
          <w:color w:val="000000" w:themeColor="text1"/>
          <w:sz w:val="20"/>
          <w:szCs w:val="20"/>
        </w:rPr>
        <w:t>Полив растений (газонов) на придомовой территорий Многоквартирного дома</w:t>
      </w:r>
      <w:r w:rsidR="00C60809" w:rsidRPr="00FD341F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532DF" w:rsidRPr="00FD341F" w:rsidRDefault="00E532DF" w:rsidP="00E532DF">
      <w:pPr>
        <w:pStyle w:val="a3"/>
        <w:tabs>
          <w:tab w:val="left" w:pos="0"/>
          <w:tab w:val="left" w:pos="426"/>
        </w:tabs>
        <w:spacing w:after="0" w:line="100" w:lineRule="atLeast"/>
        <w:ind w:firstLine="426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20. Санитарное содержание лестничных клеток:</w:t>
      </w:r>
    </w:p>
    <w:p w:rsidR="00E532DF" w:rsidRPr="00FD341F" w:rsidRDefault="00E532DF" w:rsidP="00E532DF">
      <w:pPr>
        <w:pStyle w:val="a5"/>
        <w:tabs>
          <w:tab w:val="left" w:pos="1417"/>
          <w:tab w:val="left" w:pos="2126"/>
          <w:tab w:val="left" w:pos="2835"/>
          <w:tab w:val="left" w:pos="3544"/>
          <w:tab w:val="left" w:pos="4265"/>
          <w:tab w:val="left" w:pos="4691"/>
          <w:tab w:val="left" w:pos="4974"/>
        </w:tabs>
        <w:spacing w:after="0" w:line="100" w:lineRule="atLeast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1)Уборка пылесосом или подметание полов лестничных площадок и маршей – через день;</w:t>
      </w:r>
    </w:p>
    <w:p w:rsidR="00E532DF" w:rsidRPr="00FD341F" w:rsidRDefault="00E532DF" w:rsidP="00E532DF">
      <w:pPr>
        <w:pStyle w:val="a3"/>
        <w:tabs>
          <w:tab w:val="left" w:pos="1428"/>
          <w:tab w:val="left" w:pos="2148"/>
          <w:tab w:val="left" w:pos="2868"/>
          <w:tab w:val="left" w:pos="3588"/>
          <w:tab w:val="left" w:pos="4320"/>
          <w:tab w:val="left" w:pos="4746"/>
          <w:tab w:val="left" w:pos="5029"/>
        </w:tabs>
        <w:spacing w:after="0" w:line="100" w:lineRule="atLeast"/>
        <w:ind w:left="72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2) Влажная протирка подоконников, дверей, плафонов, шкафов электросчетчиков, почтовых ящиков, керамической плитки первых этажей, отопительных приборов – 1 раз в месяц.</w:t>
      </w:r>
    </w:p>
    <w:p w:rsidR="00E532DF" w:rsidRPr="00FD341F" w:rsidRDefault="00E532DF" w:rsidP="00E532DF">
      <w:pPr>
        <w:pStyle w:val="a3"/>
        <w:tabs>
          <w:tab w:val="left" w:pos="1428"/>
          <w:tab w:val="left" w:pos="2148"/>
          <w:tab w:val="left" w:pos="2868"/>
          <w:tab w:val="left" w:pos="3588"/>
          <w:tab w:val="left" w:pos="4320"/>
          <w:tab w:val="left" w:pos="4746"/>
          <w:tab w:val="left" w:pos="5029"/>
        </w:tabs>
        <w:spacing w:after="0" w:line="100" w:lineRule="atLeast"/>
        <w:ind w:left="72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3) Мытье полов лестничных площадок и маршей – 2 раза в месяц:</w:t>
      </w:r>
    </w:p>
    <w:p w:rsidR="00E532DF" w:rsidRPr="00FD341F" w:rsidRDefault="00E532DF" w:rsidP="00E532DF">
      <w:pPr>
        <w:pStyle w:val="a3"/>
        <w:tabs>
          <w:tab w:val="left" w:pos="1428"/>
          <w:tab w:val="left" w:pos="2148"/>
          <w:tab w:val="left" w:pos="2868"/>
          <w:tab w:val="left" w:pos="3588"/>
          <w:tab w:val="left" w:pos="4320"/>
          <w:tab w:val="left" w:pos="4746"/>
          <w:tab w:val="left" w:pos="5029"/>
        </w:tabs>
        <w:spacing w:after="0" w:line="100" w:lineRule="atLeast"/>
        <w:ind w:left="72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4) Обметание пыли с потолков – 2 раза в год.</w:t>
      </w:r>
    </w:p>
    <w:p w:rsidR="00E532DF" w:rsidRPr="00FD341F" w:rsidRDefault="00E532DF" w:rsidP="00E532DF">
      <w:pPr>
        <w:pStyle w:val="a3"/>
        <w:tabs>
          <w:tab w:val="left" w:pos="1428"/>
          <w:tab w:val="left" w:pos="2148"/>
          <w:tab w:val="left" w:pos="2868"/>
          <w:tab w:val="left" w:pos="3588"/>
          <w:tab w:val="left" w:pos="4320"/>
          <w:tab w:val="left" w:pos="4746"/>
          <w:tab w:val="left" w:pos="5029"/>
        </w:tabs>
        <w:spacing w:after="0" w:line="100" w:lineRule="atLeast"/>
        <w:ind w:left="720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5) Мытье окон в подъездах – 2 раза в год.</w:t>
      </w:r>
    </w:p>
    <w:p w:rsidR="00A03C62" w:rsidRPr="00FD341F" w:rsidRDefault="00A03C62" w:rsidP="00FD341F">
      <w:pPr>
        <w:pStyle w:val="a3"/>
        <w:numPr>
          <w:ilvl w:val="0"/>
          <w:numId w:val="8"/>
        </w:numPr>
        <w:tabs>
          <w:tab w:val="left" w:pos="426"/>
        </w:tabs>
        <w:spacing w:after="0" w:line="100" w:lineRule="atLeast"/>
        <w:ind w:hanging="29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С</w:t>
      </w:r>
      <w:r w:rsidRPr="00FD341F">
        <w:rPr>
          <w:rFonts w:ascii="Times New Roman" w:hAnsi="Times New Roman" w:cs="Times New Roman"/>
          <w:color w:val="000000" w:themeColor="text1"/>
          <w:sz w:val="20"/>
          <w:szCs w:val="20"/>
        </w:rPr>
        <w:t>одержание (облуживание) оборудования и систем электроснабжения (освещения) помещений технического этажа для целей их надлежащего функционирования.</w:t>
      </w:r>
    </w:p>
    <w:p w:rsidR="00C60809" w:rsidRPr="00FD341F" w:rsidRDefault="0014071D" w:rsidP="00FD341F">
      <w:pPr>
        <w:pStyle w:val="a3"/>
        <w:numPr>
          <w:ilvl w:val="0"/>
          <w:numId w:val="8"/>
        </w:numPr>
        <w:tabs>
          <w:tab w:val="left" w:pos="426"/>
        </w:tabs>
        <w:spacing w:after="0" w:line="100" w:lineRule="atLeast"/>
        <w:ind w:hanging="29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С</w:t>
      </w:r>
      <w:r w:rsidRPr="00FD34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одержание (облуживание) оборудования </w:t>
      </w:r>
      <w:r w:rsidR="00C60809" w:rsidRPr="00FD341F">
        <w:rPr>
          <w:rFonts w:ascii="Times New Roman" w:hAnsi="Times New Roman" w:cs="Times New Roman"/>
          <w:color w:val="000000" w:themeColor="text1"/>
          <w:sz w:val="20"/>
          <w:szCs w:val="20"/>
        </w:rPr>
        <w:t>и систем наружного (уличного) освещения для целей их надлежащего функционирования.</w:t>
      </w:r>
    </w:p>
    <w:p w:rsidR="00696EE5" w:rsidRPr="00FD341F" w:rsidRDefault="00696EE5" w:rsidP="00FD341F">
      <w:pPr>
        <w:pStyle w:val="a5"/>
        <w:numPr>
          <w:ilvl w:val="0"/>
          <w:numId w:val="8"/>
        </w:numPr>
        <w:spacing w:after="0" w:line="100" w:lineRule="atLeast"/>
        <w:ind w:hanging="294"/>
        <w:jc w:val="both"/>
        <w:rPr>
          <w:sz w:val="20"/>
          <w:szCs w:val="20"/>
        </w:rPr>
      </w:pPr>
      <w:r w:rsidRPr="00FD34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Содержание (облуживание) </w:t>
      </w:r>
      <w:r w:rsidRPr="00FD341F">
        <w:rPr>
          <w:rFonts w:ascii="Times New Roman" w:hAnsi="Times New Roman" w:cs="Times New Roman"/>
          <w:sz w:val="20"/>
          <w:szCs w:val="20"/>
        </w:rPr>
        <w:t>пристроенной котельной блочно-модульного типа полной заводской готовности, расположенной со стороны глухого торца Многоквартирного дома поз. 2, секция № 7.</w:t>
      </w:r>
    </w:p>
    <w:p w:rsidR="00C60809" w:rsidRPr="00FD341F" w:rsidRDefault="00C60809" w:rsidP="00C60809">
      <w:pPr>
        <w:pStyle w:val="a3"/>
        <w:tabs>
          <w:tab w:val="left" w:pos="426"/>
        </w:tabs>
        <w:spacing w:after="0" w:line="10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32DF" w:rsidRPr="00FD341F" w:rsidRDefault="00E532DF" w:rsidP="00E532DF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 xml:space="preserve">Указанные виды работ выполняются за счет платы за содержание </w:t>
      </w:r>
      <w:r w:rsidR="000957DF" w:rsidRPr="00FD341F">
        <w:rPr>
          <w:rFonts w:ascii="Times New Roman" w:hAnsi="Times New Roman" w:cs="Times New Roman"/>
          <w:color w:val="000000"/>
          <w:sz w:val="20"/>
          <w:szCs w:val="20"/>
        </w:rPr>
        <w:t xml:space="preserve">помещения </w:t>
      </w:r>
      <w:r w:rsidRPr="00FD341F">
        <w:rPr>
          <w:rFonts w:ascii="Times New Roman" w:hAnsi="Times New Roman" w:cs="Times New Roman"/>
          <w:sz w:val="20"/>
          <w:szCs w:val="20"/>
        </w:rPr>
        <w:t xml:space="preserve">и в пределах сумм, поступивших от Собственников. </w:t>
      </w:r>
      <w:r w:rsidRPr="00FD341F">
        <w:rPr>
          <w:rFonts w:ascii="Times New Roman" w:hAnsi="Times New Roman" w:cs="Times New Roman"/>
          <w:color w:val="auto"/>
          <w:sz w:val="20"/>
          <w:szCs w:val="20"/>
        </w:rPr>
        <w:t>Изменение перечня услуг и работ по содержанию и ремонту общего имущества в многоквартирном доме производится в порядке, установленном гл. 29 ГК РФ.</w:t>
      </w:r>
      <w:r w:rsidRPr="00FD341F">
        <w:rPr>
          <w:rFonts w:ascii="Times New Roman" w:hAnsi="Times New Roman" w:cs="Times New Roman"/>
          <w:sz w:val="20"/>
          <w:szCs w:val="20"/>
        </w:rPr>
        <w:t xml:space="preserve"> Работы, не предусмотренные данным перечнем,  выполняются  только в порядке, предусмотренном п.п. 17, 18, 21 Постановления Правительства РФ от 13 августа 2006 г. № 491.</w:t>
      </w:r>
    </w:p>
    <w:p w:rsidR="00696EE5" w:rsidRPr="00FD341F" w:rsidRDefault="00696EE5" w:rsidP="00E532DF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Работы, указанные в п. 23, выполняются за счет средств собственников помещений двух многоквартирных домов: жилого дома позиция 2 (г. Курск, пр-т Н.Плевицкой, 37) и жилого дома позиция 1 (г. Курск, пр-т Н.Плевицкой, 39).</w:t>
      </w:r>
    </w:p>
    <w:p w:rsidR="00E532DF" w:rsidRPr="00FD341F" w:rsidRDefault="00E532DF" w:rsidP="00E532DF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32DF" w:rsidRPr="00FD341F" w:rsidRDefault="00E532DF" w:rsidP="00E532DF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3"/>
        <w:gridCol w:w="4782"/>
      </w:tblGrid>
      <w:tr w:rsidR="005712F7" w:rsidRPr="00FD341F" w:rsidTr="00F56A43">
        <w:tc>
          <w:tcPr>
            <w:tcW w:w="4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F7" w:rsidRPr="00FD341F" w:rsidRDefault="005712F7" w:rsidP="00F56A43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41F">
              <w:rPr>
                <w:rFonts w:ascii="Times New Roman" w:hAnsi="Times New Roman" w:cs="Times New Roman"/>
                <w:b/>
                <w:sz w:val="20"/>
                <w:szCs w:val="20"/>
              </w:rPr>
              <w:t>Управляющая компания:</w:t>
            </w:r>
          </w:p>
          <w:p w:rsidR="005712F7" w:rsidRPr="00FD341F" w:rsidRDefault="005712F7" w:rsidP="00F56A43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12F7" w:rsidRPr="00FD341F" w:rsidRDefault="005712F7" w:rsidP="00F56A43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12F7" w:rsidRPr="00FD341F" w:rsidRDefault="005712F7" w:rsidP="00F56A43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41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___________________/С.А. Родионов/</w:t>
            </w:r>
          </w:p>
        </w:tc>
        <w:tc>
          <w:tcPr>
            <w:tcW w:w="47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F7" w:rsidRPr="00FD341F" w:rsidRDefault="00694619" w:rsidP="00F56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41F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</w:t>
            </w:r>
            <w:r w:rsidR="005712F7" w:rsidRPr="00FD341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712F7" w:rsidRPr="00FD341F" w:rsidRDefault="005712F7" w:rsidP="00F56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619" w:rsidRPr="00FD341F" w:rsidRDefault="00694619" w:rsidP="00F56A43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12F7" w:rsidRPr="00FD341F" w:rsidRDefault="005712F7" w:rsidP="00FD341F">
            <w:pPr>
              <w:pStyle w:val="a3"/>
              <w:tabs>
                <w:tab w:val="left" w:pos="0"/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41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 /</w:t>
            </w:r>
            <w:r w:rsidR="00694619" w:rsidRPr="00FD34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____</w:t>
            </w:r>
            <w:r w:rsidR="00FD34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__</w:t>
            </w:r>
            <w:r w:rsidR="00694619" w:rsidRPr="00FD34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_________</w:t>
            </w:r>
            <w:r w:rsidRPr="00FD341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</w:tr>
    </w:tbl>
    <w:p w:rsidR="005712F7" w:rsidRPr="00FD341F" w:rsidRDefault="005712F7" w:rsidP="005712F7">
      <w:pPr>
        <w:rPr>
          <w:sz w:val="20"/>
          <w:szCs w:val="20"/>
          <w:lang w:eastAsia="en-US"/>
        </w:rPr>
      </w:pPr>
    </w:p>
    <w:p w:rsidR="005712F7" w:rsidRPr="00FD341F" w:rsidRDefault="005712F7" w:rsidP="005712F7">
      <w:pPr>
        <w:pStyle w:val="a3"/>
        <w:pageBreakBefore/>
        <w:spacing w:after="0" w:line="10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D341F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Приложение № 3 </w:t>
      </w:r>
    </w:p>
    <w:p w:rsidR="005712F7" w:rsidRPr="00FD341F" w:rsidRDefault="005712F7" w:rsidP="005712F7">
      <w:pPr>
        <w:pStyle w:val="a3"/>
        <w:spacing w:after="0" w:line="100" w:lineRule="atLeast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D341F">
        <w:rPr>
          <w:rFonts w:ascii="Times New Roman" w:hAnsi="Times New Roman" w:cs="Times New Roman"/>
          <w:b/>
          <w:i/>
          <w:sz w:val="20"/>
          <w:szCs w:val="20"/>
        </w:rPr>
        <w:t xml:space="preserve">к Договору управления многоквартирным домом № </w:t>
      </w:r>
      <w:r w:rsidR="00694619" w:rsidRPr="00FD341F">
        <w:rPr>
          <w:rFonts w:ascii="Times New Roman" w:hAnsi="Times New Roman" w:cs="Times New Roman"/>
          <w:b/>
          <w:i/>
          <w:sz w:val="20"/>
          <w:szCs w:val="20"/>
        </w:rPr>
        <w:t>______________</w:t>
      </w:r>
      <w:r w:rsidR="00B10FC3" w:rsidRPr="00FD341F">
        <w:rPr>
          <w:rFonts w:ascii="Times New Roman" w:hAnsi="Times New Roman" w:cs="Times New Roman"/>
          <w:b/>
          <w:i/>
          <w:sz w:val="20"/>
          <w:szCs w:val="20"/>
        </w:rPr>
        <w:t>от __________</w:t>
      </w:r>
    </w:p>
    <w:p w:rsidR="005712F7" w:rsidRPr="00FD341F" w:rsidRDefault="005712F7" w:rsidP="005712F7">
      <w:pPr>
        <w:pStyle w:val="a3"/>
        <w:spacing w:after="0" w:line="100" w:lineRule="atLeast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E532DF" w:rsidRPr="00FD341F" w:rsidRDefault="00E532DF" w:rsidP="00E532DF">
      <w:pPr>
        <w:pStyle w:val="a3"/>
        <w:spacing w:after="0" w:line="10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E532DF" w:rsidRPr="00FD341F" w:rsidRDefault="00E532DF" w:rsidP="00E532DF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E532DF" w:rsidRPr="00FD341F" w:rsidRDefault="00E532DF" w:rsidP="00E532DF">
      <w:pPr>
        <w:pStyle w:val="a5"/>
        <w:spacing w:after="0" w:line="100" w:lineRule="atLeast"/>
        <w:ind w:left="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FD341F">
        <w:rPr>
          <w:rFonts w:ascii="Times New Roman" w:hAnsi="Times New Roman" w:cs="Times New Roman"/>
          <w:b/>
          <w:sz w:val="20"/>
          <w:szCs w:val="20"/>
        </w:rPr>
        <w:t>Границы эксплуатационной ответственности сетей водоснабжения, водоотведения, отопления и электроснабжения</w:t>
      </w:r>
    </w:p>
    <w:p w:rsidR="00E532DF" w:rsidRPr="00FD341F" w:rsidRDefault="00E532DF" w:rsidP="00E532DF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532DF" w:rsidRPr="00FD341F" w:rsidRDefault="00E532DF" w:rsidP="00E532DF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532DF" w:rsidRPr="00FD341F" w:rsidRDefault="00E532DF" w:rsidP="00E532DF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ab/>
        <w:t>В соответствии с постановлением Правительства Российской Федерации № 491 от 13 августа 2006 года «Об утверждении правил содержания общего имущества в многоквартирном доме и Правил изменения размеров платы за содержание и ремонт жилого помещения в случае оказания услуг при выполнении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границы эксплуатационной ответственности между Управляющей компанией и Собственником устанавливаются следующим образом:</w:t>
      </w:r>
    </w:p>
    <w:p w:rsidR="00E532DF" w:rsidRPr="00FD341F" w:rsidRDefault="00E532DF" w:rsidP="00E532DF">
      <w:pPr>
        <w:pStyle w:val="a3"/>
        <w:numPr>
          <w:ilvl w:val="0"/>
          <w:numId w:val="5"/>
        </w:numPr>
        <w:tabs>
          <w:tab w:val="clear" w:pos="720"/>
          <w:tab w:val="left" w:pos="0"/>
          <w:tab w:val="left" w:pos="426"/>
          <w:tab w:val="left" w:pos="708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 xml:space="preserve">система водоснабжения – первый запорный вентиль на местной разводке </w:t>
      </w:r>
      <w:bookmarkStart w:id="5" w:name="__DdeLink__952_1229989072"/>
      <w:r w:rsidRPr="00FD341F">
        <w:rPr>
          <w:rFonts w:ascii="Times New Roman" w:hAnsi="Times New Roman" w:cs="Times New Roman"/>
          <w:sz w:val="20"/>
          <w:szCs w:val="20"/>
        </w:rPr>
        <w:t xml:space="preserve">внутриквартирной </w:t>
      </w:r>
      <w:bookmarkEnd w:id="5"/>
      <w:r w:rsidRPr="00FD341F">
        <w:rPr>
          <w:rFonts w:ascii="Times New Roman" w:hAnsi="Times New Roman" w:cs="Times New Roman"/>
          <w:sz w:val="20"/>
          <w:szCs w:val="20"/>
        </w:rPr>
        <w:t>системы холодного или горячего водоснабжения;</w:t>
      </w:r>
    </w:p>
    <w:p w:rsidR="00E532DF" w:rsidRPr="00FD341F" w:rsidRDefault="00E532DF" w:rsidP="00E532DF">
      <w:pPr>
        <w:pStyle w:val="a3"/>
        <w:numPr>
          <w:ilvl w:val="0"/>
          <w:numId w:val="5"/>
        </w:numPr>
        <w:tabs>
          <w:tab w:val="clear" w:pos="720"/>
          <w:tab w:val="left" w:pos="0"/>
          <w:tab w:val="left" w:pos="426"/>
          <w:tab w:val="left" w:pos="708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система водоотведения – первое соединение тройника на стояке системы водоотведения и местной разводки внутриквартирной системы водоотведения;</w:t>
      </w:r>
    </w:p>
    <w:p w:rsidR="00E532DF" w:rsidRPr="00FD341F" w:rsidRDefault="00E532DF" w:rsidP="00E532DF">
      <w:pPr>
        <w:pStyle w:val="a3"/>
        <w:numPr>
          <w:ilvl w:val="0"/>
          <w:numId w:val="5"/>
        </w:numPr>
        <w:tabs>
          <w:tab w:val="clear" w:pos="720"/>
          <w:tab w:val="left" w:pos="0"/>
          <w:tab w:val="left" w:pos="426"/>
          <w:tab w:val="left" w:pos="708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D341F">
        <w:rPr>
          <w:rFonts w:ascii="Times New Roman" w:hAnsi="Times New Roman" w:cs="Times New Roman"/>
          <w:sz w:val="20"/>
          <w:szCs w:val="20"/>
        </w:rPr>
        <w:t>система электроснабжения – вводные контакты на внутриквартирном приборе учета электрической энергии;</w:t>
      </w:r>
    </w:p>
    <w:p w:rsidR="00E532DF" w:rsidRPr="00FD341F" w:rsidRDefault="00E532DF" w:rsidP="00E532DF">
      <w:pPr>
        <w:numPr>
          <w:ilvl w:val="0"/>
          <w:numId w:val="5"/>
        </w:numPr>
        <w:tabs>
          <w:tab w:val="clear" w:pos="720"/>
          <w:tab w:val="left" w:pos="0"/>
          <w:tab w:val="left" w:pos="426"/>
          <w:tab w:val="left" w:pos="708"/>
          <w:tab w:val="left" w:pos="709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FD341F">
        <w:rPr>
          <w:rFonts w:ascii="Times New Roman" w:hAnsi="Times New Roman"/>
          <w:sz w:val="20"/>
          <w:szCs w:val="20"/>
        </w:rPr>
        <w:t>система теплоснабжения – первые точки присоединения подводящих и отходящих труб системы теплоснабжения многоквартирного дома к системе теплоснабжения квартиры. При этом какие-либо вмешательства Собственника в систему теплоснабжения  КАТЕГОРИЧЕСКИ ЗАПРЕЩЕНЫ.</w:t>
      </w:r>
    </w:p>
    <w:p w:rsidR="00E532DF" w:rsidRPr="00FD341F" w:rsidRDefault="00E532DF" w:rsidP="00E532DF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532DF" w:rsidRPr="00FD341F" w:rsidRDefault="00E532DF" w:rsidP="00E532DF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532DF" w:rsidRPr="00FD341F" w:rsidRDefault="00E532DF" w:rsidP="00E532DF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532DF" w:rsidRPr="00FD341F" w:rsidRDefault="00E532DF" w:rsidP="00E532DF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3"/>
        <w:gridCol w:w="4782"/>
      </w:tblGrid>
      <w:tr w:rsidR="006137F8" w:rsidRPr="00FD341F" w:rsidTr="00852F7D">
        <w:tc>
          <w:tcPr>
            <w:tcW w:w="4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F8" w:rsidRPr="00FD341F" w:rsidRDefault="006137F8" w:rsidP="00852F7D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41F">
              <w:rPr>
                <w:rFonts w:ascii="Times New Roman" w:hAnsi="Times New Roman" w:cs="Times New Roman"/>
                <w:b/>
                <w:sz w:val="20"/>
                <w:szCs w:val="20"/>
              </w:rPr>
              <w:t>Управляющая компания:</w:t>
            </w:r>
          </w:p>
          <w:p w:rsidR="006137F8" w:rsidRPr="00FD341F" w:rsidRDefault="006137F8" w:rsidP="00852F7D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7F8" w:rsidRPr="00FD341F" w:rsidRDefault="006137F8" w:rsidP="00852F7D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7F8" w:rsidRPr="00FD341F" w:rsidRDefault="006137F8" w:rsidP="00852F7D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41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___________________/С.А. Родионов/</w:t>
            </w:r>
          </w:p>
        </w:tc>
        <w:tc>
          <w:tcPr>
            <w:tcW w:w="47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F8" w:rsidRPr="00FD341F" w:rsidRDefault="00694619" w:rsidP="00852F7D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41F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</w:t>
            </w:r>
            <w:r w:rsidR="006137F8" w:rsidRPr="00FD341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94619" w:rsidRPr="00FD341F" w:rsidRDefault="00694619" w:rsidP="00852F7D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7F8" w:rsidRPr="00FD341F" w:rsidRDefault="006137F8" w:rsidP="00852F7D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7F8" w:rsidRPr="00FD341F" w:rsidRDefault="006137F8" w:rsidP="002872D0">
            <w:pPr>
              <w:pStyle w:val="a3"/>
              <w:tabs>
                <w:tab w:val="left" w:pos="0"/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41F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 /</w:t>
            </w:r>
            <w:r w:rsidR="00694619" w:rsidRPr="00FD34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__________________</w:t>
            </w:r>
            <w:r w:rsidRPr="00FD341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</w:tr>
    </w:tbl>
    <w:p w:rsidR="00725A8D" w:rsidRPr="00FD341F" w:rsidRDefault="00725A8D">
      <w:pPr>
        <w:rPr>
          <w:sz w:val="20"/>
          <w:szCs w:val="20"/>
        </w:rPr>
      </w:pPr>
    </w:p>
    <w:p w:rsidR="00CB608E" w:rsidRPr="00FD341F" w:rsidRDefault="00CB608E">
      <w:pPr>
        <w:rPr>
          <w:sz w:val="20"/>
          <w:szCs w:val="20"/>
        </w:rPr>
      </w:pPr>
    </w:p>
    <w:sectPr w:rsidR="00CB608E" w:rsidRPr="00FD341F" w:rsidSect="00CB608E">
      <w:pgSz w:w="11906" w:h="16838"/>
      <w:pgMar w:top="680" w:right="68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99A"/>
    <w:multiLevelType w:val="multilevel"/>
    <w:tmpl w:val="2EEA4D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2B175C49"/>
    <w:multiLevelType w:val="hybridMultilevel"/>
    <w:tmpl w:val="1DC6A084"/>
    <w:lvl w:ilvl="0" w:tplc="585C4EC4">
      <w:start w:val="2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534C"/>
    <w:multiLevelType w:val="multilevel"/>
    <w:tmpl w:val="1F426A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2FBA3FD4"/>
    <w:multiLevelType w:val="hybridMultilevel"/>
    <w:tmpl w:val="F1A271C6"/>
    <w:lvl w:ilvl="0" w:tplc="81CAAE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B4CE5"/>
    <w:multiLevelType w:val="multilevel"/>
    <w:tmpl w:val="AE1C14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4A154D59"/>
    <w:multiLevelType w:val="multilevel"/>
    <w:tmpl w:val="FB8CF4E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 w15:restartNumberingAfterBreak="0">
    <w:nsid w:val="5A6526D0"/>
    <w:multiLevelType w:val="multilevel"/>
    <w:tmpl w:val="859293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7339245B"/>
    <w:multiLevelType w:val="multilevel"/>
    <w:tmpl w:val="9D069BDA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 w15:restartNumberingAfterBreak="0">
    <w:nsid w:val="739B59F8"/>
    <w:multiLevelType w:val="multilevel"/>
    <w:tmpl w:val="859293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DF"/>
    <w:rsid w:val="00005608"/>
    <w:rsid w:val="0005141A"/>
    <w:rsid w:val="000760DB"/>
    <w:rsid w:val="00080B4F"/>
    <w:rsid w:val="000957DF"/>
    <w:rsid w:val="0009703A"/>
    <w:rsid w:val="000B6663"/>
    <w:rsid w:val="000B7355"/>
    <w:rsid w:val="000C5FB7"/>
    <w:rsid w:val="000C695B"/>
    <w:rsid w:val="00104A13"/>
    <w:rsid w:val="00121E80"/>
    <w:rsid w:val="00127B08"/>
    <w:rsid w:val="00132DCC"/>
    <w:rsid w:val="0014071D"/>
    <w:rsid w:val="00150A5E"/>
    <w:rsid w:val="00174A59"/>
    <w:rsid w:val="001A157C"/>
    <w:rsid w:val="001B369F"/>
    <w:rsid w:val="00200356"/>
    <w:rsid w:val="0021281D"/>
    <w:rsid w:val="00217035"/>
    <w:rsid w:val="0022167D"/>
    <w:rsid w:val="00252C07"/>
    <w:rsid w:val="00280038"/>
    <w:rsid w:val="00286FE0"/>
    <w:rsid w:val="002872D0"/>
    <w:rsid w:val="0029388B"/>
    <w:rsid w:val="00293973"/>
    <w:rsid w:val="002A03FF"/>
    <w:rsid w:val="002C1F7D"/>
    <w:rsid w:val="002E076C"/>
    <w:rsid w:val="00304AAB"/>
    <w:rsid w:val="003104CE"/>
    <w:rsid w:val="003116A6"/>
    <w:rsid w:val="00324EBF"/>
    <w:rsid w:val="00336CB3"/>
    <w:rsid w:val="00340760"/>
    <w:rsid w:val="00343412"/>
    <w:rsid w:val="0035080E"/>
    <w:rsid w:val="003535D2"/>
    <w:rsid w:val="003820F0"/>
    <w:rsid w:val="00386931"/>
    <w:rsid w:val="00394379"/>
    <w:rsid w:val="003B5191"/>
    <w:rsid w:val="003C6197"/>
    <w:rsid w:val="003D3B52"/>
    <w:rsid w:val="004135C5"/>
    <w:rsid w:val="00423B42"/>
    <w:rsid w:val="0043035E"/>
    <w:rsid w:val="00446767"/>
    <w:rsid w:val="00451FE2"/>
    <w:rsid w:val="00472AB4"/>
    <w:rsid w:val="00497B11"/>
    <w:rsid w:val="004A3E3F"/>
    <w:rsid w:val="004B1EB5"/>
    <w:rsid w:val="004C3C86"/>
    <w:rsid w:val="004D20E3"/>
    <w:rsid w:val="00502FDC"/>
    <w:rsid w:val="00520704"/>
    <w:rsid w:val="00522654"/>
    <w:rsid w:val="00554667"/>
    <w:rsid w:val="00557F9F"/>
    <w:rsid w:val="00564024"/>
    <w:rsid w:val="00566FA4"/>
    <w:rsid w:val="005712F7"/>
    <w:rsid w:val="005850DF"/>
    <w:rsid w:val="005B157F"/>
    <w:rsid w:val="005B5C13"/>
    <w:rsid w:val="005D0A43"/>
    <w:rsid w:val="005D1CA9"/>
    <w:rsid w:val="005D4102"/>
    <w:rsid w:val="005F3279"/>
    <w:rsid w:val="00603FDD"/>
    <w:rsid w:val="006137F8"/>
    <w:rsid w:val="00616834"/>
    <w:rsid w:val="00616B71"/>
    <w:rsid w:val="00621C5D"/>
    <w:rsid w:val="00622C6D"/>
    <w:rsid w:val="00631477"/>
    <w:rsid w:val="00685C78"/>
    <w:rsid w:val="00694619"/>
    <w:rsid w:val="00696EE5"/>
    <w:rsid w:val="006E4D91"/>
    <w:rsid w:val="006E58B9"/>
    <w:rsid w:val="006E60AF"/>
    <w:rsid w:val="006F0731"/>
    <w:rsid w:val="006F2DC8"/>
    <w:rsid w:val="006F421A"/>
    <w:rsid w:val="00701C23"/>
    <w:rsid w:val="00725A8D"/>
    <w:rsid w:val="00745749"/>
    <w:rsid w:val="007511D2"/>
    <w:rsid w:val="00761C42"/>
    <w:rsid w:val="00792553"/>
    <w:rsid w:val="007B305B"/>
    <w:rsid w:val="007B646D"/>
    <w:rsid w:val="007B76FF"/>
    <w:rsid w:val="007E22D7"/>
    <w:rsid w:val="007F7FF3"/>
    <w:rsid w:val="008119A8"/>
    <w:rsid w:val="00830400"/>
    <w:rsid w:val="00843947"/>
    <w:rsid w:val="00846F35"/>
    <w:rsid w:val="008577A1"/>
    <w:rsid w:val="008577D2"/>
    <w:rsid w:val="00865CB9"/>
    <w:rsid w:val="00872401"/>
    <w:rsid w:val="008958CA"/>
    <w:rsid w:val="008C0899"/>
    <w:rsid w:val="008F621D"/>
    <w:rsid w:val="00915542"/>
    <w:rsid w:val="0091581F"/>
    <w:rsid w:val="009208C7"/>
    <w:rsid w:val="00932E81"/>
    <w:rsid w:val="00936159"/>
    <w:rsid w:val="00950635"/>
    <w:rsid w:val="00957195"/>
    <w:rsid w:val="00964523"/>
    <w:rsid w:val="00996EC2"/>
    <w:rsid w:val="009C1025"/>
    <w:rsid w:val="009D2835"/>
    <w:rsid w:val="009D3B14"/>
    <w:rsid w:val="00A03C62"/>
    <w:rsid w:val="00A16F38"/>
    <w:rsid w:val="00A40132"/>
    <w:rsid w:val="00A563E7"/>
    <w:rsid w:val="00A760AF"/>
    <w:rsid w:val="00A81D94"/>
    <w:rsid w:val="00A86999"/>
    <w:rsid w:val="00A93F4E"/>
    <w:rsid w:val="00A96893"/>
    <w:rsid w:val="00AA145C"/>
    <w:rsid w:val="00AB7C52"/>
    <w:rsid w:val="00AC555C"/>
    <w:rsid w:val="00AE22A3"/>
    <w:rsid w:val="00AE6A33"/>
    <w:rsid w:val="00AF3FDD"/>
    <w:rsid w:val="00AF4472"/>
    <w:rsid w:val="00B03333"/>
    <w:rsid w:val="00B066E0"/>
    <w:rsid w:val="00B07CDE"/>
    <w:rsid w:val="00B10FC3"/>
    <w:rsid w:val="00B173AD"/>
    <w:rsid w:val="00B93ACF"/>
    <w:rsid w:val="00BA591E"/>
    <w:rsid w:val="00BA5A54"/>
    <w:rsid w:val="00BB041B"/>
    <w:rsid w:val="00BD6391"/>
    <w:rsid w:val="00BE0952"/>
    <w:rsid w:val="00BE3EA1"/>
    <w:rsid w:val="00C0650E"/>
    <w:rsid w:val="00C13084"/>
    <w:rsid w:val="00C143E7"/>
    <w:rsid w:val="00C2505A"/>
    <w:rsid w:val="00C322F9"/>
    <w:rsid w:val="00C3341A"/>
    <w:rsid w:val="00C37831"/>
    <w:rsid w:val="00C5516E"/>
    <w:rsid w:val="00C60809"/>
    <w:rsid w:val="00C633EE"/>
    <w:rsid w:val="00C847D1"/>
    <w:rsid w:val="00C852A6"/>
    <w:rsid w:val="00C95191"/>
    <w:rsid w:val="00CA1150"/>
    <w:rsid w:val="00CA6FB6"/>
    <w:rsid w:val="00CB493C"/>
    <w:rsid w:val="00CB608E"/>
    <w:rsid w:val="00CE4C32"/>
    <w:rsid w:val="00CF22A5"/>
    <w:rsid w:val="00CF45BB"/>
    <w:rsid w:val="00D279D2"/>
    <w:rsid w:val="00D40AF2"/>
    <w:rsid w:val="00D436D3"/>
    <w:rsid w:val="00D705AC"/>
    <w:rsid w:val="00D9105C"/>
    <w:rsid w:val="00D928B3"/>
    <w:rsid w:val="00DC5BD8"/>
    <w:rsid w:val="00DD7B26"/>
    <w:rsid w:val="00DE4B4E"/>
    <w:rsid w:val="00DE5C77"/>
    <w:rsid w:val="00DE7AEF"/>
    <w:rsid w:val="00DF01AC"/>
    <w:rsid w:val="00DF6005"/>
    <w:rsid w:val="00E14BE4"/>
    <w:rsid w:val="00E4121F"/>
    <w:rsid w:val="00E53153"/>
    <w:rsid w:val="00E532DF"/>
    <w:rsid w:val="00E53700"/>
    <w:rsid w:val="00E66531"/>
    <w:rsid w:val="00E72C1D"/>
    <w:rsid w:val="00E81FFC"/>
    <w:rsid w:val="00E95093"/>
    <w:rsid w:val="00EB3482"/>
    <w:rsid w:val="00EB4965"/>
    <w:rsid w:val="00F41F20"/>
    <w:rsid w:val="00F52B85"/>
    <w:rsid w:val="00F567FA"/>
    <w:rsid w:val="00F719DF"/>
    <w:rsid w:val="00F836F3"/>
    <w:rsid w:val="00F933A5"/>
    <w:rsid w:val="00FA210A"/>
    <w:rsid w:val="00FA4CEB"/>
    <w:rsid w:val="00FB6671"/>
    <w:rsid w:val="00FC39A0"/>
    <w:rsid w:val="00FD341F"/>
    <w:rsid w:val="00FE45DB"/>
    <w:rsid w:val="00F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B970F-E9B2-4ED4-BCED-CE7C9B4E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532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532DF"/>
    <w:pPr>
      <w:tabs>
        <w:tab w:val="left" w:pos="708"/>
      </w:tabs>
      <w:suppressAutoHyphens/>
    </w:pPr>
    <w:rPr>
      <w:rFonts w:ascii="Calibri" w:eastAsia="Lucida Sans Unicode" w:hAnsi="Calibri" w:cs="Calibri"/>
      <w:color w:val="00000A"/>
    </w:rPr>
  </w:style>
  <w:style w:type="character" w:customStyle="1" w:styleId="a4">
    <w:name w:val="Цветовое выделение"/>
    <w:rsid w:val="00E532DF"/>
    <w:rPr>
      <w:b/>
      <w:color w:val="000080"/>
    </w:rPr>
  </w:style>
  <w:style w:type="paragraph" w:styleId="a5">
    <w:name w:val="List Paragraph"/>
    <w:basedOn w:val="a3"/>
    <w:qFormat/>
    <w:rsid w:val="00E532DF"/>
    <w:pPr>
      <w:ind w:left="720"/>
    </w:pPr>
  </w:style>
  <w:style w:type="paragraph" w:customStyle="1" w:styleId="a6">
    <w:name w:val="Таблицы (моноширинный)"/>
    <w:basedOn w:val="a3"/>
    <w:rsid w:val="00E532DF"/>
    <w:pPr>
      <w:widowControl w:val="0"/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532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">
    <w:name w:val="WW-Базовый"/>
    <w:rsid w:val="00E532DF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val="en-US" w:eastAsia="zh-CN"/>
    </w:rPr>
  </w:style>
  <w:style w:type="paragraph" w:customStyle="1" w:styleId="1">
    <w:name w:val="Абзац списка1"/>
    <w:basedOn w:val="WW-"/>
    <w:rsid w:val="00E532DF"/>
    <w:pPr>
      <w:ind w:left="720"/>
    </w:pPr>
  </w:style>
  <w:style w:type="character" w:customStyle="1" w:styleId="FontStyle13">
    <w:name w:val="Font Style13"/>
    <w:uiPriority w:val="99"/>
    <w:rsid w:val="00E532D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E532DF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E532DF"/>
    <w:rPr>
      <w:rFonts w:ascii="Times New Roman" w:hAnsi="Times New Roman" w:cs="Times New Roman" w:hint="default"/>
      <w:i/>
      <w:iCs/>
      <w:sz w:val="22"/>
      <w:szCs w:val="22"/>
    </w:rPr>
  </w:style>
  <w:style w:type="paragraph" w:styleId="a8">
    <w:name w:val="Body Text"/>
    <w:basedOn w:val="a"/>
    <w:link w:val="a9"/>
    <w:unhideWhenUsed/>
    <w:rsid w:val="00E532D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532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532DF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830400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830400"/>
    <w:rPr>
      <w:rFonts w:ascii="Calibri" w:eastAsia="Times New Roman" w:hAnsi="Calibri" w:cs="Times New Roman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5D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CA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3104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WW-"/>
    <w:rsid w:val="003104C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319A5219309D0B806CC1805442C51EAFD77856DC7C904AF398A43CC037304A2FB83A067D8113bDv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032CD-BFE1-440E-A71C-64EA67A8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5862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Investpalata</Company>
  <LinksUpToDate>false</LinksUpToDate>
  <CharactersWithSpaces>39204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2017-03-02T16:40:00Z</cp:lastPrinted>
  <dcterms:created xsi:type="dcterms:W3CDTF">2017-04-19T10:02:00Z</dcterms:created>
  <dcterms:modified xsi:type="dcterms:W3CDTF">2017-04-19T10:02:00Z</dcterms:modified>
</cp:coreProperties>
</file>